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5EDA6" w14:textId="7F4E7B3B" w:rsidR="00455DA4" w:rsidRDefault="00243577" w:rsidP="004F3413">
      <w:pPr>
        <w:spacing w:after="0" w:line="240" w:lineRule="auto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39B9E2B" wp14:editId="102D3907">
            <wp:simplePos x="0" y="0"/>
            <wp:positionH relativeFrom="column">
              <wp:posOffset>448310</wp:posOffset>
            </wp:positionH>
            <wp:positionV relativeFrom="paragraph">
              <wp:posOffset>0</wp:posOffset>
            </wp:positionV>
            <wp:extent cx="2743200" cy="5473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413">
        <w:rPr>
          <w:b/>
        </w:rPr>
        <w:t xml:space="preserve">                                                                                                                </w:t>
      </w:r>
      <w:r w:rsidR="004F3413">
        <w:t xml:space="preserve">Please email </w:t>
      </w:r>
      <w:r w:rsidR="0064388E">
        <w:t xml:space="preserve">to </w:t>
      </w:r>
      <w:hyperlink r:id="rId7" w:history="1">
        <w:r w:rsidR="001479B3">
          <w:rPr>
            <w:rStyle w:val="Hyperlink"/>
          </w:rPr>
          <w:t>julie@educationiskey.com.au</w:t>
        </w:r>
      </w:hyperlink>
    </w:p>
    <w:p w14:paraId="391BA1D4" w14:textId="61659BF5" w:rsidR="0064388E" w:rsidRDefault="0064388E" w:rsidP="004F3413">
      <w:pPr>
        <w:spacing w:after="0" w:line="240" w:lineRule="auto"/>
      </w:pPr>
      <w:r>
        <w:tab/>
        <w:t>ABN: 46661921464</w:t>
      </w:r>
    </w:p>
    <w:p w14:paraId="7B24729A" w14:textId="0A8AC29A" w:rsidR="00C457E7" w:rsidRPr="004F3413" w:rsidRDefault="00455DA4" w:rsidP="004F3413">
      <w:pPr>
        <w:spacing w:after="0" w:line="240" w:lineRule="auto"/>
      </w:pPr>
      <w:r>
        <w:t xml:space="preserve">    </w:t>
      </w:r>
    </w:p>
    <w:p w14:paraId="625EB793" w14:textId="02A38EF1" w:rsidR="004F3413" w:rsidRDefault="004F3413" w:rsidP="001971BC">
      <w:r>
        <w:rPr>
          <w:b/>
        </w:rPr>
        <w:t xml:space="preserve">                                                                                                                </w:t>
      </w:r>
      <w:r w:rsidRPr="004F3413">
        <w:t xml:space="preserve">Invoice will be issued once </w:t>
      </w:r>
      <w:r w:rsidR="001971BC">
        <w:t xml:space="preserve">is </w:t>
      </w:r>
      <w:r w:rsidRPr="004F3413">
        <w:t>order received.</w:t>
      </w:r>
    </w:p>
    <w:p w14:paraId="352340F5" w14:textId="77777777" w:rsidR="008E7B73" w:rsidRDefault="008E7B73" w:rsidP="00D83B67">
      <w:pPr>
        <w:spacing w:after="0" w:line="240" w:lineRule="auto"/>
      </w:pPr>
    </w:p>
    <w:p w14:paraId="12C1A710" w14:textId="1E0AD78D" w:rsidR="00D83B67" w:rsidRDefault="00D83B67" w:rsidP="00D83B67">
      <w:pPr>
        <w:spacing w:after="0" w:line="240" w:lineRule="auto"/>
      </w:pPr>
      <w:r>
        <w:t>Name: ______________________________________________</w:t>
      </w:r>
      <w:r w:rsidR="005A2416">
        <w:t xml:space="preserve"> </w:t>
      </w:r>
      <w:r w:rsidR="00EA18B0">
        <w:t xml:space="preserve">Purchase </w:t>
      </w:r>
      <w:r w:rsidR="005A2416" w:rsidRPr="00EA18B0">
        <w:t xml:space="preserve">Order </w:t>
      </w:r>
      <w:r w:rsidR="00EA18B0" w:rsidRPr="00EA18B0">
        <w:t>#</w:t>
      </w:r>
      <w:r w:rsidR="005A2416" w:rsidRPr="00EA18B0">
        <w:t>_____________________</w:t>
      </w:r>
    </w:p>
    <w:p w14:paraId="2A32CF74" w14:textId="77777777" w:rsidR="00D83B67" w:rsidRDefault="00D83B67" w:rsidP="00D83B67">
      <w:pPr>
        <w:spacing w:after="0" w:line="240" w:lineRule="auto"/>
      </w:pPr>
    </w:p>
    <w:p w14:paraId="7AA36ED5" w14:textId="529B05E8" w:rsidR="00D83B67" w:rsidRDefault="00D83B67" w:rsidP="00D83B67">
      <w:pPr>
        <w:spacing w:after="0" w:line="240" w:lineRule="auto"/>
      </w:pPr>
      <w:r>
        <w:t>School: ___________________________________________</w:t>
      </w:r>
      <w:r w:rsidR="005A2416">
        <w:t xml:space="preserve">__  </w:t>
      </w:r>
      <w:r w:rsidR="00455DA4">
        <w:t>T</w:t>
      </w:r>
      <w:r w:rsidR="005A2416">
        <w:t>otal Order $_______________________</w:t>
      </w:r>
    </w:p>
    <w:p w14:paraId="5182F946" w14:textId="28A1E632" w:rsidR="00127A7B" w:rsidRDefault="00127A7B" w:rsidP="00D83B67">
      <w:pPr>
        <w:spacing w:after="0" w:line="240" w:lineRule="auto"/>
      </w:pPr>
    </w:p>
    <w:p w14:paraId="6608D7FD" w14:textId="5CE0906C" w:rsidR="00127A7B" w:rsidRPr="00A600A8" w:rsidRDefault="00A600A8" w:rsidP="00D83B67">
      <w:pPr>
        <w:spacing w:after="0" w:line="240" w:lineRule="auto"/>
        <w:rPr>
          <w:b/>
          <w:bCs/>
          <w:color w:val="7030A0"/>
        </w:rPr>
      </w:pPr>
      <w:r w:rsidRPr="00A600A8">
        <w:rPr>
          <w:b/>
          <w:bCs/>
          <w:color w:val="7030A0"/>
        </w:rPr>
        <w:t>School Assessed Course Work (SACs)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32"/>
        <w:gridCol w:w="980"/>
        <w:gridCol w:w="1116"/>
      </w:tblGrid>
      <w:tr w:rsidR="002E7276" w14:paraId="592F568D" w14:textId="77777777" w:rsidTr="00030452">
        <w:tc>
          <w:tcPr>
            <w:tcW w:w="7532" w:type="dxa"/>
          </w:tcPr>
          <w:p w14:paraId="5E1972E9" w14:textId="77777777" w:rsidR="002E7276" w:rsidRPr="005F66A3" w:rsidRDefault="002E7276" w:rsidP="002E7276">
            <w:pPr>
              <w:rPr>
                <w:b/>
                <w:color w:val="7030A0"/>
                <w:sz w:val="21"/>
                <w:szCs w:val="21"/>
              </w:rPr>
            </w:pPr>
            <w:r w:rsidRPr="005F66A3">
              <w:rPr>
                <w:b/>
                <w:color w:val="7030A0"/>
                <w:sz w:val="21"/>
                <w:szCs w:val="21"/>
              </w:rPr>
              <w:t xml:space="preserve">Food Studies </w:t>
            </w:r>
          </w:p>
          <w:p w14:paraId="65D92E16" w14:textId="115A37ED" w:rsidR="002E7276" w:rsidRPr="005F66A3" w:rsidRDefault="002E7276" w:rsidP="002E7276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ALL SACS INCLUDE 4 RECORDS of PRACTICAL ACTIVITIES as well as an assessment task</w:t>
            </w:r>
          </w:p>
        </w:tc>
        <w:tc>
          <w:tcPr>
            <w:tcW w:w="980" w:type="dxa"/>
          </w:tcPr>
          <w:p w14:paraId="57C9FC6D" w14:textId="77777777" w:rsidR="002E7276" w:rsidRPr="005F66A3" w:rsidRDefault="002E7276" w:rsidP="00CC538E">
            <w:pPr>
              <w:rPr>
                <w:b/>
                <w:color w:val="7030A0"/>
              </w:rPr>
            </w:pPr>
            <w:r w:rsidRPr="005F66A3">
              <w:rPr>
                <w:b/>
                <w:color w:val="7030A0"/>
              </w:rPr>
              <w:t>Cost</w:t>
            </w:r>
          </w:p>
        </w:tc>
        <w:tc>
          <w:tcPr>
            <w:tcW w:w="1116" w:type="dxa"/>
          </w:tcPr>
          <w:p w14:paraId="7AE5B3CA" w14:textId="77777777" w:rsidR="002E7276" w:rsidRPr="005F66A3" w:rsidRDefault="002E7276" w:rsidP="00CC538E">
            <w:pPr>
              <w:rPr>
                <w:b/>
                <w:color w:val="7030A0"/>
              </w:rPr>
            </w:pPr>
            <w:r w:rsidRPr="005F66A3">
              <w:rPr>
                <w:b/>
                <w:color w:val="7030A0"/>
              </w:rPr>
              <w:t>Tick to purchase</w:t>
            </w:r>
          </w:p>
        </w:tc>
      </w:tr>
      <w:tr w:rsidR="004C7289" w14:paraId="05CFBD8E" w14:textId="77777777" w:rsidTr="00A61007">
        <w:trPr>
          <w:trHeight w:val="225"/>
        </w:trPr>
        <w:tc>
          <w:tcPr>
            <w:tcW w:w="7532" w:type="dxa"/>
          </w:tcPr>
          <w:p w14:paraId="6414D607" w14:textId="7DD3ED75" w:rsidR="004C7289" w:rsidRPr="005F66A3" w:rsidRDefault="004C7289" w:rsidP="00CC538E">
            <w:pPr>
              <w:rPr>
                <w:color w:val="7030A0"/>
                <w:sz w:val="20"/>
                <w:szCs w:val="20"/>
              </w:rPr>
            </w:pPr>
            <w:r w:rsidRPr="005F66A3">
              <w:rPr>
                <w:color w:val="7030A0"/>
                <w:sz w:val="20"/>
                <w:szCs w:val="20"/>
              </w:rPr>
              <w:t xml:space="preserve">Unit 1 AOS 1 – </w:t>
            </w:r>
            <w:r>
              <w:rPr>
                <w:color w:val="7030A0"/>
                <w:sz w:val="20"/>
                <w:szCs w:val="20"/>
              </w:rPr>
              <w:t>Food around the world</w:t>
            </w:r>
          </w:p>
        </w:tc>
        <w:tc>
          <w:tcPr>
            <w:tcW w:w="980" w:type="dxa"/>
          </w:tcPr>
          <w:p w14:paraId="0E63BE9C" w14:textId="76CD4682" w:rsidR="004C7289" w:rsidRPr="00612711" w:rsidRDefault="004C7289" w:rsidP="00CC538E">
            <w:pPr>
              <w:rPr>
                <w:color w:val="7030A0"/>
                <w:sz w:val="20"/>
                <w:szCs w:val="20"/>
              </w:rPr>
            </w:pPr>
            <w:r w:rsidRPr="00612711">
              <w:rPr>
                <w:color w:val="7030A0"/>
                <w:sz w:val="20"/>
                <w:szCs w:val="20"/>
              </w:rPr>
              <w:t>$6</w:t>
            </w:r>
            <w:r w:rsidR="0064388E">
              <w:rPr>
                <w:color w:val="7030A0"/>
                <w:sz w:val="20"/>
                <w:szCs w:val="20"/>
              </w:rPr>
              <w:t>5</w:t>
            </w:r>
            <w:r w:rsidRPr="00612711">
              <w:rPr>
                <w:color w:val="7030A0"/>
                <w:sz w:val="20"/>
                <w:szCs w:val="20"/>
              </w:rPr>
              <w:t>.00</w:t>
            </w:r>
          </w:p>
        </w:tc>
        <w:tc>
          <w:tcPr>
            <w:tcW w:w="1116" w:type="dxa"/>
          </w:tcPr>
          <w:p w14:paraId="23942803" w14:textId="77777777" w:rsidR="004C7289" w:rsidRPr="005F66A3" w:rsidRDefault="004C7289" w:rsidP="00CC538E">
            <w:pPr>
              <w:rPr>
                <w:b/>
                <w:color w:val="7030A0"/>
              </w:rPr>
            </w:pPr>
          </w:p>
        </w:tc>
      </w:tr>
      <w:tr w:rsidR="004C7289" w14:paraId="4A950DF2" w14:textId="77777777" w:rsidTr="00102E69">
        <w:trPr>
          <w:trHeight w:val="225"/>
        </w:trPr>
        <w:tc>
          <w:tcPr>
            <w:tcW w:w="7532" w:type="dxa"/>
          </w:tcPr>
          <w:p w14:paraId="14DF381B" w14:textId="31FDE044" w:rsidR="004C7289" w:rsidRPr="005F66A3" w:rsidRDefault="004C7289" w:rsidP="00CC538E">
            <w:pPr>
              <w:rPr>
                <w:color w:val="7030A0"/>
                <w:sz w:val="20"/>
                <w:szCs w:val="20"/>
              </w:rPr>
            </w:pPr>
            <w:r w:rsidRPr="005F66A3">
              <w:rPr>
                <w:color w:val="7030A0"/>
                <w:sz w:val="20"/>
                <w:szCs w:val="20"/>
              </w:rPr>
              <w:t xml:space="preserve">Unit 1 AOS 2 – </w:t>
            </w:r>
            <w:r>
              <w:rPr>
                <w:color w:val="7030A0"/>
                <w:sz w:val="20"/>
                <w:szCs w:val="20"/>
              </w:rPr>
              <w:t>Food in Australia</w:t>
            </w:r>
          </w:p>
        </w:tc>
        <w:tc>
          <w:tcPr>
            <w:tcW w:w="980" w:type="dxa"/>
          </w:tcPr>
          <w:p w14:paraId="52781FAD" w14:textId="56732DCB" w:rsidR="004C7289" w:rsidRPr="00612711" w:rsidRDefault="004C7289" w:rsidP="00CC538E">
            <w:pPr>
              <w:rPr>
                <w:color w:val="7030A0"/>
                <w:sz w:val="20"/>
                <w:szCs w:val="20"/>
              </w:rPr>
            </w:pPr>
            <w:r w:rsidRPr="00612711">
              <w:rPr>
                <w:color w:val="7030A0"/>
                <w:sz w:val="20"/>
                <w:szCs w:val="20"/>
              </w:rPr>
              <w:t>$6</w:t>
            </w:r>
            <w:r w:rsidR="0064388E">
              <w:rPr>
                <w:color w:val="7030A0"/>
                <w:sz w:val="20"/>
                <w:szCs w:val="20"/>
              </w:rPr>
              <w:t>5</w:t>
            </w:r>
            <w:r w:rsidRPr="00612711">
              <w:rPr>
                <w:color w:val="7030A0"/>
                <w:sz w:val="20"/>
                <w:szCs w:val="20"/>
              </w:rPr>
              <w:t>.00</w:t>
            </w:r>
          </w:p>
        </w:tc>
        <w:tc>
          <w:tcPr>
            <w:tcW w:w="1116" w:type="dxa"/>
          </w:tcPr>
          <w:p w14:paraId="65640EB4" w14:textId="77777777" w:rsidR="004C7289" w:rsidRPr="005F66A3" w:rsidRDefault="004C7289" w:rsidP="00CC538E">
            <w:pPr>
              <w:rPr>
                <w:b/>
                <w:color w:val="7030A0"/>
              </w:rPr>
            </w:pPr>
          </w:p>
        </w:tc>
      </w:tr>
      <w:tr w:rsidR="004C7289" w14:paraId="389495CB" w14:textId="77777777" w:rsidTr="00850D0B">
        <w:trPr>
          <w:trHeight w:val="225"/>
        </w:trPr>
        <w:tc>
          <w:tcPr>
            <w:tcW w:w="7532" w:type="dxa"/>
          </w:tcPr>
          <w:p w14:paraId="736E969D" w14:textId="051FB53C" w:rsidR="004C7289" w:rsidRDefault="004C7289" w:rsidP="00EA18B0">
            <w:pPr>
              <w:rPr>
                <w:color w:val="7030A0"/>
                <w:sz w:val="20"/>
                <w:szCs w:val="20"/>
              </w:rPr>
            </w:pPr>
            <w:r w:rsidRPr="00BC09B4">
              <w:rPr>
                <w:color w:val="7030A0"/>
                <w:sz w:val="20"/>
                <w:szCs w:val="20"/>
              </w:rPr>
              <w:t>Unit 2 AOS 1- Food Industries</w:t>
            </w:r>
          </w:p>
        </w:tc>
        <w:tc>
          <w:tcPr>
            <w:tcW w:w="980" w:type="dxa"/>
          </w:tcPr>
          <w:p w14:paraId="7494F99F" w14:textId="62420C58" w:rsidR="004C7289" w:rsidRPr="00612711" w:rsidRDefault="004C7289" w:rsidP="00EA18B0">
            <w:pPr>
              <w:rPr>
                <w:color w:val="7030A0"/>
                <w:sz w:val="20"/>
                <w:szCs w:val="20"/>
              </w:rPr>
            </w:pPr>
            <w:r w:rsidRPr="00612711">
              <w:rPr>
                <w:color w:val="7030A0"/>
                <w:sz w:val="20"/>
                <w:szCs w:val="20"/>
              </w:rPr>
              <w:t>$6</w:t>
            </w:r>
            <w:r w:rsidR="0064388E">
              <w:rPr>
                <w:color w:val="7030A0"/>
                <w:sz w:val="20"/>
                <w:szCs w:val="20"/>
              </w:rPr>
              <w:t>5</w:t>
            </w:r>
            <w:r w:rsidRPr="00612711">
              <w:rPr>
                <w:color w:val="7030A0"/>
                <w:sz w:val="20"/>
                <w:szCs w:val="20"/>
              </w:rPr>
              <w:t>.00</w:t>
            </w:r>
          </w:p>
        </w:tc>
        <w:tc>
          <w:tcPr>
            <w:tcW w:w="1116" w:type="dxa"/>
          </w:tcPr>
          <w:p w14:paraId="12393AE1" w14:textId="77777777" w:rsidR="004C7289" w:rsidRPr="005F66A3" w:rsidRDefault="004C7289" w:rsidP="00EA18B0">
            <w:pPr>
              <w:rPr>
                <w:b/>
                <w:color w:val="7030A0"/>
              </w:rPr>
            </w:pPr>
          </w:p>
        </w:tc>
      </w:tr>
      <w:tr w:rsidR="004C7289" w14:paraId="7E2603C7" w14:textId="77777777" w:rsidTr="00384E3D">
        <w:trPr>
          <w:trHeight w:val="225"/>
        </w:trPr>
        <w:tc>
          <w:tcPr>
            <w:tcW w:w="7532" w:type="dxa"/>
          </w:tcPr>
          <w:p w14:paraId="6C3C0539" w14:textId="3EDA2F35" w:rsidR="004C7289" w:rsidRDefault="004C7289" w:rsidP="00EA18B0">
            <w:pPr>
              <w:rPr>
                <w:color w:val="7030A0"/>
                <w:sz w:val="20"/>
                <w:szCs w:val="20"/>
              </w:rPr>
            </w:pPr>
            <w:r w:rsidRPr="00BC09B4">
              <w:rPr>
                <w:color w:val="7030A0"/>
                <w:sz w:val="20"/>
                <w:szCs w:val="20"/>
              </w:rPr>
              <w:t>Unit 2 AOS 2 – Food in the home</w:t>
            </w:r>
          </w:p>
        </w:tc>
        <w:tc>
          <w:tcPr>
            <w:tcW w:w="980" w:type="dxa"/>
          </w:tcPr>
          <w:p w14:paraId="55A14475" w14:textId="2E919DA8" w:rsidR="004C7289" w:rsidRPr="00612711" w:rsidRDefault="004C7289" w:rsidP="00EA18B0">
            <w:pPr>
              <w:rPr>
                <w:color w:val="7030A0"/>
                <w:sz w:val="20"/>
                <w:szCs w:val="20"/>
              </w:rPr>
            </w:pPr>
            <w:r w:rsidRPr="00612711">
              <w:rPr>
                <w:color w:val="7030A0"/>
                <w:sz w:val="20"/>
                <w:szCs w:val="20"/>
              </w:rPr>
              <w:t>$6</w:t>
            </w:r>
            <w:r w:rsidR="0064388E">
              <w:rPr>
                <w:color w:val="7030A0"/>
                <w:sz w:val="20"/>
                <w:szCs w:val="20"/>
              </w:rPr>
              <w:t>5</w:t>
            </w:r>
            <w:r w:rsidRPr="00612711">
              <w:rPr>
                <w:color w:val="7030A0"/>
                <w:sz w:val="20"/>
                <w:szCs w:val="20"/>
              </w:rPr>
              <w:t>.00</w:t>
            </w:r>
          </w:p>
        </w:tc>
        <w:tc>
          <w:tcPr>
            <w:tcW w:w="1116" w:type="dxa"/>
          </w:tcPr>
          <w:p w14:paraId="26CC13F2" w14:textId="77777777" w:rsidR="004C7289" w:rsidRPr="005F66A3" w:rsidRDefault="004C7289" w:rsidP="00EA18B0">
            <w:pPr>
              <w:rPr>
                <w:b/>
                <w:color w:val="7030A0"/>
              </w:rPr>
            </w:pPr>
          </w:p>
        </w:tc>
      </w:tr>
      <w:tr w:rsidR="004C7289" w14:paraId="33CCFB57" w14:textId="77777777" w:rsidTr="003911A2">
        <w:trPr>
          <w:trHeight w:val="225"/>
        </w:trPr>
        <w:tc>
          <w:tcPr>
            <w:tcW w:w="7532" w:type="dxa"/>
          </w:tcPr>
          <w:p w14:paraId="511181D0" w14:textId="1B959602" w:rsidR="004C7289" w:rsidRPr="00EA18B0" w:rsidRDefault="004C7289" w:rsidP="00EA18B0">
            <w:pPr>
              <w:rPr>
                <w:color w:val="7030A0"/>
                <w:sz w:val="20"/>
                <w:szCs w:val="20"/>
              </w:rPr>
            </w:pPr>
            <w:r w:rsidRPr="00EA18B0">
              <w:rPr>
                <w:color w:val="7030A0"/>
                <w:sz w:val="20"/>
                <w:szCs w:val="20"/>
              </w:rPr>
              <w:t>Unit 3 AOS 1 – The Science of food</w:t>
            </w:r>
          </w:p>
        </w:tc>
        <w:tc>
          <w:tcPr>
            <w:tcW w:w="980" w:type="dxa"/>
          </w:tcPr>
          <w:p w14:paraId="27ADDF42" w14:textId="4E42B0A9" w:rsidR="004C7289" w:rsidRPr="00612711" w:rsidRDefault="004C7289" w:rsidP="00EA18B0">
            <w:pPr>
              <w:rPr>
                <w:color w:val="7030A0"/>
                <w:sz w:val="20"/>
                <w:szCs w:val="20"/>
              </w:rPr>
            </w:pPr>
            <w:r w:rsidRPr="00612711">
              <w:rPr>
                <w:color w:val="7030A0"/>
                <w:sz w:val="20"/>
                <w:szCs w:val="20"/>
              </w:rPr>
              <w:t>$6</w:t>
            </w:r>
            <w:r w:rsidR="0064388E">
              <w:rPr>
                <w:color w:val="7030A0"/>
                <w:sz w:val="20"/>
                <w:szCs w:val="20"/>
              </w:rPr>
              <w:t>5</w:t>
            </w:r>
            <w:r w:rsidRPr="00612711">
              <w:rPr>
                <w:color w:val="7030A0"/>
                <w:sz w:val="20"/>
                <w:szCs w:val="20"/>
              </w:rPr>
              <w:t>.00</w:t>
            </w:r>
          </w:p>
        </w:tc>
        <w:tc>
          <w:tcPr>
            <w:tcW w:w="1116" w:type="dxa"/>
          </w:tcPr>
          <w:p w14:paraId="545AA085" w14:textId="77777777" w:rsidR="004C7289" w:rsidRPr="005F66A3" w:rsidRDefault="004C7289" w:rsidP="00EA18B0">
            <w:pPr>
              <w:rPr>
                <w:b/>
                <w:color w:val="7030A0"/>
              </w:rPr>
            </w:pPr>
          </w:p>
        </w:tc>
      </w:tr>
      <w:tr w:rsidR="004C7289" w14:paraId="146EBABD" w14:textId="77777777" w:rsidTr="00F04CF5">
        <w:trPr>
          <w:trHeight w:val="225"/>
        </w:trPr>
        <w:tc>
          <w:tcPr>
            <w:tcW w:w="7532" w:type="dxa"/>
          </w:tcPr>
          <w:p w14:paraId="5E668C7A" w14:textId="1EB3A20B" w:rsidR="004C7289" w:rsidRPr="00EA18B0" w:rsidRDefault="004C7289" w:rsidP="00EA18B0">
            <w:pPr>
              <w:rPr>
                <w:color w:val="7030A0"/>
                <w:sz w:val="20"/>
                <w:szCs w:val="20"/>
              </w:rPr>
            </w:pPr>
            <w:r w:rsidRPr="00EA18B0">
              <w:rPr>
                <w:color w:val="7030A0"/>
                <w:sz w:val="20"/>
                <w:szCs w:val="20"/>
              </w:rPr>
              <w:t xml:space="preserve">Unit 3 AOS 2 –Food choice, health and wellbeing </w:t>
            </w:r>
          </w:p>
        </w:tc>
        <w:tc>
          <w:tcPr>
            <w:tcW w:w="980" w:type="dxa"/>
          </w:tcPr>
          <w:p w14:paraId="1F281A7C" w14:textId="231EDF41" w:rsidR="004C7289" w:rsidRPr="00612711" w:rsidRDefault="004C7289" w:rsidP="00EA18B0">
            <w:pPr>
              <w:rPr>
                <w:color w:val="7030A0"/>
                <w:sz w:val="20"/>
                <w:szCs w:val="20"/>
              </w:rPr>
            </w:pPr>
            <w:r w:rsidRPr="00612711">
              <w:rPr>
                <w:color w:val="7030A0"/>
                <w:sz w:val="20"/>
                <w:szCs w:val="20"/>
              </w:rPr>
              <w:t>$6</w:t>
            </w:r>
            <w:r w:rsidR="0064388E">
              <w:rPr>
                <w:color w:val="7030A0"/>
                <w:sz w:val="20"/>
                <w:szCs w:val="20"/>
              </w:rPr>
              <w:t>5</w:t>
            </w:r>
            <w:r w:rsidRPr="00612711">
              <w:rPr>
                <w:color w:val="7030A0"/>
                <w:sz w:val="20"/>
                <w:szCs w:val="20"/>
              </w:rPr>
              <w:t>.00</w:t>
            </w:r>
          </w:p>
        </w:tc>
        <w:tc>
          <w:tcPr>
            <w:tcW w:w="1116" w:type="dxa"/>
          </w:tcPr>
          <w:p w14:paraId="608CCBAE" w14:textId="77777777" w:rsidR="004C7289" w:rsidRPr="005F66A3" w:rsidRDefault="004C7289" w:rsidP="00EA18B0">
            <w:pPr>
              <w:rPr>
                <w:b/>
                <w:color w:val="7030A0"/>
              </w:rPr>
            </w:pPr>
          </w:p>
        </w:tc>
      </w:tr>
      <w:tr w:rsidR="004C7289" w14:paraId="2EE27557" w14:textId="77777777" w:rsidTr="006304DF">
        <w:trPr>
          <w:trHeight w:val="225"/>
        </w:trPr>
        <w:tc>
          <w:tcPr>
            <w:tcW w:w="7532" w:type="dxa"/>
          </w:tcPr>
          <w:p w14:paraId="0B8613BA" w14:textId="795D7742" w:rsidR="004C7289" w:rsidRPr="00BC09B4" w:rsidRDefault="004C7289" w:rsidP="00EA18B0">
            <w:pPr>
              <w:rPr>
                <w:color w:val="7030A0"/>
                <w:sz w:val="20"/>
                <w:szCs w:val="20"/>
              </w:rPr>
            </w:pPr>
            <w:r w:rsidRPr="00BC09B4">
              <w:rPr>
                <w:color w:val="7030A0"/>
                <w:sz w:val="20"/>
                <w:szCs w:val="20"/>
              </w:rPr>
              <w:t xml:space="preserve">Unit 4 AOS 1 – </w:t>
            </w:r>
            <w:r w:rsidR="00F7272D" w:rsidRPr="00BC09B4">
              <w:rPr>
                <w:color w:val="7030A0"/>
                <w:sz w:val="20"/>
                <w:szCs w:val="20"/>
              </w:rPr>
              <w:t>Navigating food information</w:t>
            </w:r>
          </w:p>
        </w:tc>
        <w:tc>
          <w:tcPr>
            <w:tcW w:w="980" w:type="dxa"/>
          </w:tcPr>
          <w:p w14:paraId="31AF727B" w14:textId="061CA530" w:rsidR="004C7289" w:rsidRPr="00612711" w:rsidRDefault="004C7289" w:rsidP="00EA18B0">
            <w:pPr>
              <w:rPr>
                <w:color w:val="7030A0"/>
                <w:sz w:val="20"/>
                <w:szCs w:val="20"/>
              </w:rPr>
            </w:pPr>
            <w:r w:rsidRPr="00612711">
              <w:rPr>
                <w:color w:val="7030A0"/>
                <w:sz w:val="20"/>
                <w:szCs w:val="20"/>
              </w:rPr>
              <w:t>$6</w:t>
            </w:r>
            <w:r w:rsidR="0064388E">
              <w:rPr>
                <w:color w:val="7030A0"/>
                <w:sz w:val="20"/>
                <w:szCs w:val="20"/>
              </w:rPr>
              <w:t>5</w:t>
            </w:r>
            <w:r w:rsidRPr="00612711">
              <w:rPr>
                <w:color w:val="7030A0"/>
                <w:sz w:val="20"/>
                <w:szCs w:val="20"/>
              </w:rPr>
              <w:t>.00</w:t>
            </w:r>
          </w:p>
        </w:tc>
        <w:tc>
          <w:tcPr>
            <w:tcW w:w="1116" w:type="dxa"/>
          </w:tcPr>
          <w:p w14:paraId="32C79D18" w14:textId="77777777" w:rsidR="004C7289" w:rsidRPr="005F66A3" w:rsidRDefault="004C7289" w:rsidP="00EA18B0">
            <w:pPr>
              <w:rPr>
                <w:b/>
                <w:color w:val="7030A0"/>
              </w:rPr>
            </w:pPr>
          </w:p>
        </w:tc>
      </w:tr>
      <w:tr w:rsidR="004C7289" w14:paraId="7BA45979" w14:textId="77777777" w:rsidTr="001010E7">
        <w:trPr>
          <w:trHeight w:val="225"/>
        </w:trPr>
        <w:tc>
          <w:tcPr>
            <w:tcW w:w="7532" w:type="dxa"/>
          </w:tcPr>
          <w:p w14:paraId="01E5FC66" w14:textId="4D8FE069" w:rsidR="004C7289" w:rsidRPr="00BC09B4" w:rsidRDefault="004C7289" w:rsidP="00EA18B0">
            <w:pPr>
              <w:rPr>
                <w:color w:val="7030A0"/>
                <w:sz w:val="20"/>
                <w:szCs w:val="20"/>
              </w:rPr>
            </w:pPr>
            <w:r w:rsidRPr="00BC09B4">
              <w:rPr>
                <w:color w:val="7030A0"/>
                <w:sz w:val="20"/>
                <w:szCs w:val="20"/>
              </w:rPr>
              <w:t xml:space="preserve">Unit 4 AOS 2 – </w:t>
            </w:r>
            <w:r w:rsidR="00F7272D">
              <w:rPr>
                <w:color w:val="7030A0"/>
                <w:sz w:val="20"/>
                <w:szCs w:val="20"/>
              </w:rPr>
              <w:t>Environment and ethic</w:t>
            </w:r>
            <w:r w:rsidR="00253DBD">
              <w:rPr>
                <w:color w:val="7030A0"/>
                <w:sz w:val="20"/>
                <w:szCs w:val="20"/>
              </w:rPr>
              <w:t>s</w:t>
            </w:r>
          </w:p>
        </w:tc>
        <w:tc>
          <w:tcPr>
            <w:tcW w:w="980" w:type="dxa"/>
          </w:tcPr>
          <w:p w14:paraId="6F107785" w14:textId="70685C82" w:rsidR="004C7289" w:rsidRPr="00612711" w:rsidRDefault="004C7289" w:rsidP="00EA18B0">
            <w:pPr>
              <w:rPr>
                <w:color w:val="7030A0"/>
                <w:sz w:val="20"/>
                <w:szCs w:val="20"/>
              </w:rPr>
            </w:pPr>
            <w:r w:rsidRPr="00612711">
              <w:rPr>
                <w:color w:val="7030A0"/>
                <w:sz w:val="20"/>
                <w:szCs w:val="20"/>
              </w:rPr>
              <w:t>$6</w:t>
            </w:r>
            <w:r w:rsidR="0064388E">
              <w:rPr>
                <w:color w:val="7030A0"/>
                <w:sz w:val="20"/>
                <w:szCs w:val="20"/>
              </w:rPr>
              <w:t>5</w:t>
            </w:r>
            <w:r w:rsidRPr="00612711">
              <w:rPr>
                <w:color w:val="7030A0"/>
                <w:sz w:val="20"/>
                <w:szCs w:val="20"/>
              </w:rPr>
              <w:t>.00</w:t>
            </w:r>
          </w:p>
        </w:tc>
        <w:tc>
          <w:tcPr>
            <w:tcW w:w="1116" w:type="dxa"/>
          </w:tcPr>
          <w:p w14:paraId="65C6186F" w14:textId="247FCF45" w:rsidR="004C7289" w:rsidRPr="005F66A3" w:rsidRDefault="004C7289" w:rsidP="00EA18B0">
            <w:pPr>
              <w:rPr>
                <w:b/>
                <w:color w:val="7030A0"/>
              </w:rPr>
            </w:pPr>
          </w:p>
        </w:tc>
      </w:tr>
    </w:tbl>
    <w:p w14:paraId="4BEAB9AE" w14:textId="06E23828" w:rsidR="006C6457" w:rsidRDefault="006C6457" w:rsidP="003001DD">
      <w:pPr>
        <w:spacing w:after="0" w:line="240" w:lineRule="auto"/>
        <w:rPr>
          <w:color w:val="7030A0"/>
        </w:rPr>
      </w:pPr>
    </w:p>
    <w:p w14:paraId="2F91183F" w14:textId="20CA26D5" w:rsidR="006C6457" w:rsidRDefault="006C6457" w:rsidP="003001DD">
      <w:pPr>
        <w:spacing w:after="0" w:line="240" w:lineRule="auto"/>
        <w:rPr>
          <w:color w:val="7030A0"/>
        </w:rPr>
      </w:pPr>
    </w:p>
    <w:p w14:paraId="064070FB" w14:textId="7E4D73CE" w:rsidR="00A600A8" w:rsidRDefault="00A600A8" w:rsidP="003001DD">
      <w:pPr>
        <w:spacing w:after="0" w:line="240" w:lineRule="auto"/>
        <w:rPr>
          <w:b/>
          <w:bCs/>
          <w:color w:val="7030A0"/>
        </w:rPr>
      </w:pPr>
      <w:r w:rsidRPr="006C6457">
        <w:rPr>
          <w:b/>
          <w:bCs/>
          <w:color w:val="7030A0"/>
        </w:rPr>
        <w:t>Revision and Assessment Preparation Resources</w:t>
      </w:r>
    </w:p>
    <w:p w14:paraId="7C60AF07" w14:textId="77777777" w:rsidR="00A600A8" w:rsidRDefault="00A600A8" w:rsidP="003001DD">
      <w:pPr>
        <w:spacing w:after="0" w:line="240" w:lineRule="auto"/>
        <w:rPr>
          <w:color w:val="7030A0"/>
        </w:rPr>
      </w:pPr>
    </w:p>
    <w:tbl>
      <w:tblPr>
        <w:tblStyle w:val="TableGrid"/>
        <w:tblW w:w="9645" w:type="dxa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992"/>
        <w:gridCol w:w="142"/>
        <w:gridCol w:w="709"/>
        <w:gridCol w:w="850"/>
        <w:gridCol w:w="851"/>
        <w:gridCol w:w="850"/>
        <w:gridCol w:w="586"/>
        <w:gridCol w:w="548"/>
        <w:gridCol w:w="327"/>
        <w:gridCol w:w="818"/>
      </w:tblGrid>
      <w:tr w:rsidR="006C6457" w:rsidRPr="005F66A3" w14:paraId="55A83584" w14:textId="77777777" w:rsidTr="0064388E">
        <w:trPr>
          <w:trHeight w:val="225"/>
        </w:trPr>
        <w:tc>
          <w:tcPr>
            <w:tcW w:w="1271" w:type="dxa"/>
          </w:tcPr>
          <w:p w14:paraId="394ED288" w14:textId="77777777" w:rsidR="006C6457" w:rsidRPr="00EA18B0" w:rsidRDefault="006C6457" w:rsidP="00BF5CF1">
            <w:pPr>
              <w:rPr>
                <w:color w:val="7030A0"/>
                <w:sz w:val="20"/>
                <w:szCs w:val="20"/>
              </w:rPr>
            </w:pPr>
            <w:r w:rsidRPr="00EA18B0">
              <w:rPr>
                <w:color w:val="7030A0"/>
                <w:sz w:val="20"/>
                <w:szCs w:val="20"/>
              </w:rPr>
              <w:t xml:space="preserve">Unit 1 and Unit 2 How to respond to questions guide </w:t>
            </w:r>
          </w:p>
        </w:tc>
        <w:tc>
          <w:tcPr>
            <w:tcW w:w="6681" w:type="dxa"/>
            <w:gridSpan w:val="9"/>
          </w:tcPr>
          <w:p w14:paraId="1FEF822D" w14:textId="37CF1251" w:rsidR="006C6457" w:rsidRPr="00EA18B0" w:rsidRDefault="006C6457" w:rsidP="00BF5CF1">
            <w:pPr>
              <w:rPr>
                <w:color w:val="7030A0"/>
                <w:sz w:val="20"/>
                <w:szCs w:val="20"/>
              </w:rPr>
            </w:pPr>
            <w:r w:rsidRPr="00EA18B0">
              <w:rPr>
                <w:color w:val="7030A0"/>
                <w:sz w:val="20"/>
                <w:szCs w:val="20"/>
              </w:rPr>
              <w:t>Unit 1 and 2 – sets of questions with guides of how to respond to obtain optimum marks. $</w:t>
            </w:r>
            <w:r w:rsidR="0064388E">
              <w:rPr>
                <w:color w:val="7030A0"/>
                <w:sz w:val="20"/>
                <w:szCs w:val="20"/>
              </w:rPr>
              <w:t>7</w:t>
            </w:r>
            <w:r w:rsidRPr="00EA18B0">
              <w:rPr>
                <w:color w:val="7030A0"/>
                <w:sz w:val="20"/>
                <w:szCs w:val="20"/>
              </w:rPr>
              <w:t xml:space="preserve">0 each </w:t>
            </w:r>
          </w:p>
        </w:tc>
        <w:tc>
          <w:tcPr>
            <w:tcW w:w="875" w:type="dxa"/>
            <w:gridSpan w:val="2"/>
          </w:tcPr>
          <w:p w14:paraId="4261B8DC" w14:textId="4561F25D" w:rsidR="006C6457" w:rsidRPr="00612711" w:rsidRDefault="006C6457" w:rsidP="00BF5CF1">
            <w:pPr>
              <w:rPr>
                <w:color w:val="7030A0"/>
                <w:sz w:val="20"/>
                <w:szCs w:val="20"/>
              </w:rPr>
            </w:pPr>
            <w:r w:rsidRPr="00612711">
              <w:rPr>
                <w:color w:val="7030A0"/>
                <w:sz w:val="20"/>
                <w:szCs w:val="20"/>
              </w:rPr>
              <w:t>$1</w:t>
            </w:r>
            <w:r w:rsidR="0064388E">
              <w:rPr>
                <w:color w:val="7030A0"/>
                <w:sz w:val="20"/>
                <w:szCs w:val="20"/>
              </w:rPr>
              <w:t>2</w:t>
            </w:r>
            <w:r w:rsidRPr="00612711">
              <w:rPr>
                <w:color w:val="7030A0"/>
                <w:sz w:val="20"/>
                <w:szCs w:val="20"/>
              </w:rPr>
              <w:t>0.00</w:t>
            </w:r>
          </w:p>
        </w:tc>
        <w:tc>
          <w:tcPr>
            <w:tcW w:w="818" w:type="dxa"/>
          </w:tcPr>
          <w:p w14:paraId="39FDB8D2" w14:textId="77777777" w:rsidR="006C6457" w:rsidRPr="005F66A3" w:rsidRDefault="006C6457" w:rsidP="00BF5CF1">
            <w:pPr>
              <w:rPr>
                <w:b/>
                <w:color w:val="7030A0"/>
              </w:rPr>
            </w:pPr>
          </w:p>
        </w:tc>
      </w:tr>
      <w:tr w:rsidR="006C6457" w:rsidRPr="005F66A3" w14:paraId="308A7D6D" w14:textId="77777777" w:rsidTr="0064388E">
        <w:trPr>
          <w:trHeight w:val="805"/>
        </w:trPr>
        <w:tc>
          <w:tcPr>
            <w:tcW w:w="1271" w:type="dxa"/>
          </w:tcPr>
          <w:p w14:paraId="4B65DD2A" w14:textId="7A40296B" w:rsidR="006C6457" w:rsidRPr="00BC09B4" w:rsidRDefault="006C6457" w:rsidP="00BF5CF1">
            <w:pPr>
              <w:rPr>
                <w:color w:val="7030A0"/>
                <w:sz w:val="20"/>
                <w:szCs w:val="20"/>
              </w:rPr>
            </w:pPr>
            <w:r w:rsidRPr="00EA18B0">
              <w:rPr>
                <w:color w:val="7030A0"/>
                <w:sz w:val="20"/>
                <w:szCs w:val="20"/>
              </w:rPr>
              <w:t>Unit 3 and Unit 4 - How to respond to questions guide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6681" w:type="dxa"/>
            <w:gridSpan w:val="9"/>
          </w:tcPr>
          <w:p w14:paraId="13B1DABB" w14:textId="5F4E5FB7" w:rsidR="006C6457" w:rsidRPr="00BC09B4" w:rsidRDefault="006C6457" w:rsidP="00BF5CF1">
            <w:pPr>
              <w:rPr>
                <w:color w:val="7030A0"/>
                <w:sz w:val="20"/>
                <w:szCs w:val="20"/>
              </w:rPr>
            </w:pPr>
            <w:r w:rsidRPr="00BC09B4">
              <w:rPr>
                <w:color w:val="7030A0"/>
                <w:sz w:val="20"/>
                <w:szCs w:val="20"/>
              </w:rPr>
              <w:t xml:space="preserve">Unit 3 </w:t>
            </w:r>
            <w:r>
              <w:rPr>
                <w:color w:val="7030A0"/>
                <w:sz w:val="20"/>
                <w:szCs w:val="20"/>
              </w:rPr>
              <w:t xml:space="preserve">AOS 1 &amp; 2 </w:t>
            </w:r>
            <w:r w:rsidRPr="00BC09B4">
              <w:rPr>
                <w:color w:val="7030A0"/>
                <w:sz w:val="20"/>
                <w:szCs w:val="20"/>
              </w:rPr>
              <w:t xml:space="preserve">and </w:t>
            </w:r>
            <w:r>
              <w:rPr>
                <w:color w:val="7030A0"/>
                <w:sz w:val="20"/>
                <w:szCs w:val="20"/>
              </w:rPr>
              <w:t xml:space="preserve">Unit </w:t>
            </w:r>
            <w:r w:rsidRPr="00BC09B4">
              <w:rPr>
                <w:color w:val="7030A0"/>
                <w:sz w:val="20"/>
                <w:szCs w:val="20"/>
              </w:rPr>
              <w:t xml:space="preserve">4 </w:t>
            </w:r>
            <w:r>
              <w:rPr>
                <w:color w:val="7030A0"/>
                <w:sz w:val="20"/>
                <w:szCs w:val="20"/>
              </w:rPr>
              <w:t>AOS 1 &amp; 2</w:t>
            </w:r>
            <w:r w:rsidRPr="00BC09B4">
              <w:rPr>
                <w:color w:val="7030A0"/>
                <w:sz w:val="20"/>
                <w:szCs w:val="20"/>
              </w:rPr>
              <w:t xml:space="preserve"> individually – </w:t>
            </w:r>
            <w:r>
              <w:rPr>
                <w:color w:val="7030A0"/>
                <w:sz w:val="20"/>
                <w:szCs w:val="20"/>
              </w:rPr>
              <w:t xml:space="preserve">sets of </w:t>
            </w:r>
            <w:r w:rsidRPr="00BC09B4">
              <w:rPr>
                <w:color w:val="7030A0"/>
                <w:sz w:val="20"/>
                <w:szCs w:val="20"/>
              </w:rPr>
              <w:t xml:space="preserve">questions with guides of how to respond to obtain </w:t>
            </w:r>
            <w:r>
              <w:rPr>
                <w:color w:val="7030A0"/>
                <w:sz w:val="20"/>
                <w:szCs w:val="20"/>
              </w:rPr>
              <w:t>optimum</w:t>
            </w:r>
            <w:r w:rsidRPr="00BC09B4">
              <w:rPr>
                <w:color w:val="7030A0"/>
                <w:sz w:val="20"/>
                <w:szCs w:val="20"/>
              </w:rPr>
              <w:t xml:space="preserve"> marks. Set of </w:t>
            </w:r>
            <w:r>
              <w:rPr>
                <w:color w:val="7030A0"/>
                <w:sz w:val="20"/>
                <w:szCs w:val="20"/>
              </w:rPr>
              <w:t xml:space="preserve">all </w:t>
            </w:r>
            <w:r w:rsidRPr="00BC09B4">
              <w:rPr>
                <w:color w:val="7030A0"/>
                <w:sz w:val="20"/>
                <w:szCs w:val="20"/>
              </w:rPr>
              <w:t>four $2</w:t>
            </w:r>
            <w:r w:rsidR="0064388E">
              <w:rPr>
                <w:color w:val="7030A0"/>
                <w:sz w:val="20"/>
                <w:szCs w:val="20"/>
              </w:rPr>
              <w:t>4</w:t>
            </w:r>
            <w:r w:rsidRPr="00BC09B4">
              <w:rPr>
                <w:color w:val="7030A0"/>
                <w:sz w:val="20"/>
                <w:szCs w:val="20"/>
              </w:rPr>
              <w:t>0.00 – individual AOS $</w:t>
            </w:r>
            <w:r w:rsidR="0064388E">
              <w:rPr>
                <w:color w:val="7030A0"/>
                <w:sz w:val="20"/>
                <w:szCs w:val="20"/>
              </w:rPr>
              <w:t>7</w:t>
            </w:r>
            <w:r w:rsidRPr="00BC09B4">
              <w:rPr>
                <w:color w:val="7030A0"/>
                <w:sz w:val="20"/>
                <w:szCs w:val="20"/>
              </w:rPr>
              <w:t xml:space="preserve">0 each </w:t>
            </w:r>
          </w:p>
        </w:tc>
        <w:tc>
          <w:tcPr>
            <w:tcW w:w="875" w:type="dxa"/>
            <w:gridSpan w:val="2"/>
          </w:tcPr>
          <w:p w14:paraId="2920EB56" w14:textId="060C11FB" w:rsidR="006C6457" w:rsidRPr="00612711" w:rsidRDefault="006C6457" w:rsidP="00BF5CF1">
            <w:pPr>
              <w:rPr>
                <w:color w:val="7030A0"/>
                <w:sz w:val="20"/>
                <w:szCs w:val="20"/>
              </w:rPr>
            </w:pPr>
            <w:r w:rsidRPr="00612711">
              <w:rPr>
                <w:color w:val="7030A0"/>
                <w:sz w:val="20"/>
                <w:szCs w:val="20"/>
              </w:rPr>
              <w:t>$2</w:t>
            </w:r>
            <w:r w:rsidR="0064388E">
              <w:rPr>
                <w:color w:val="7030A0"/>
                <w:sz w:val="20"/>
                <w:szCs w:val="20"/>
              </w:rPr>
              <w:t>4</w:t>
            </w:r>
            <w:r w:rsidRPr="00612711">
              <w:rPr>
                <w:color w:val="7030A0"/>
                <w:sz w:val="20"/>
                <w:szCs w:val="20"/>
              </w:rPr>
              <w:t>0.00</w:t>
            </w:r>
          </w:p>
        </w:tc>
        <w:tc>
          <w:tcPr>
            <w:tcW w:w="818" w:type="dxa"/>
          </w:tcPr>
          <w:p w14:paraId="6EF10CF1" w14:textId="77777777" w:rsidR="006C6457" w:rsidRPr="005F66A3" w:rsidRDefault="006C6457" w:rsidP="00BF5CF1">
            <w:pPr>
              <w:rPr>
                <w:b/>
                <w:color w:val="7030A0"/>
              </w:rPr>
            </w:pPr>
          </w:p>
        </w:tc>
      </w:tr>
      <w:tr w:rsidR="006C6457" w:rsidRPr="005F66A3" w14:paraId="123CDB8F" w14:textId="77777777" w:rsidTr="0064388E">
        <w:trPr>
          <w:trHeight w:val="225"/>
        </w:trPr>
        <w:tc>
          <w:tcPr>
            <w:tcW w:w="1271" w:type="dxa"/>
          </w:tcPr>
          <w:p w14:paraId="3861B257" w14:textId="1E09967C" w:rsidR="006C6457" w:rsidRPr="00BC09B4" w:rsidRDefault="0064388E" w:rsidP="00BF5CF1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Knowledge Pantry </w:t>
            </w:r>
          </w:p>
        </w:tc>
        <w:tc>
          <w:tcPr>
            <w:tcW w:w="6681" w:type="dxa"/>
            <w:gridSpan w:val="9"/>
          </w:tcPr>
          <w:p w14:paraId="389DCCC0" w14:textId="4870974D" w:rsidR="0064388E" w:rsidRDefault="0064388E" w:rsidP="0064388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Each key skill has a </w:t>
            </w:r>
            <w:r w:rsidR="006C6457" w:rsidRPr="00AA7F0C">
              <w:rPr>
                <w:color w:val="7030A0"/>
                <w:sz w:val="20"/>
                <w:szCs w:val="20"/>
              </w:rPr>
              <w:t xml:space="preserve">set of questions </w:t>
            </w:r>
            <w:r>
              <w:rPr>
                <w:color w:val="7030A0"/>
                <w:sz w:val="20"/>
                <w:szCs w:val="20"/>
              </w:rPr>
              <w:t xml:space="preserve">and responses. Students self-mark while the teacher is able to track their progress live. </w:t>
            </w:r>
          </w:p>
          <w:p w14:paraId="170394CA" w14:textId="18C4AC9B" w:rsidR="0064388E" w:rsidRDefault="0064388E" w:rsidP="0064388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Students can complete as directed by the teacher or at their own pace. </w:t>
            </w:r>
            <w:r w:rsidR="006C6457" w:rsidRPr="00AA7F0C">
              <w:rPr>
                <w:color w:val="7030A0"/>
                <w:sz w:val="20"/>
                <w:szCs w:val="20"/>
              </w:rPr>
              <w:t xml:space="preserve"> </w:t>
            </w:r>
          </w:p>
          <w:p w14:paraId="3922F42D" w14:textId="72A5DA78" w:rsidR="0064388E" w:rsidRDefault="0064388E" w:rsidP="0064388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Individual classes are set up linked to the teacher</w:t>
            </w:r>
          </w:p>
          <w:p w14:paraId="269A2DBE" w14:textId="2B474A1C" w:rsidR="0064388E" w:rsidRDefault="0064388E" w:rsidP="0064388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Cost is per student</w:t>
            </w:r>
          </w:p>
          <w:p w14:paraId="478E1E32" w14:textId="1B861585" w:rsidR="0064388E" w:rsidRPr="00AA7F0C" w:rsidRDefault="0064388E" w:rsidP="0064388E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To enrol students please supply a list of their emails – this is used to create a log in for students, no contact will be made with students</w:t>
            </w:r>
          </w:p>
          <w:p w14:paraId="79942790" w14:textId="7A2F1725" w:rsidR="006C6457" w:rsidRPr="00AA7F0C" w:rsidRDefault="006C6457" w:rsidP="00BF5CF1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875" w:type="dxa"/>
            <w:gridSpan w:val="2"/>
          </w:tcPr>
          <w:p w14:paraId="785F8FCE" w14:textId="77777777" w:rsidR="006C6457" w:rsidRPr="00AA7F0C" w:rsidRDefault="006C6457" w:rsidP="00BF5CF1">
            <w:pPr>
              <w:rPr>
                <w:color w:val="7030A0"/>
                <w:sz w:val="20"/>
                <w:szCs w:val="20"/>
              </w:rPr>
            </w:pPr>
          </w:p>
          <w:p w14:paraId="2D9D225E" w14:textId="77777777" w:rsidR="006C6457" w:rsidRDefault="006C6457" w:rsidP="00BF5CF1">
            <w:pPr>
              <w:rPr>
                <w:color w:val="7030A0"/>
                <w:sz w:val="20"/>
                <w:szCs w:val="20"/>
              </w:rPr>
            </w:pPr>
            <w:r w:rsidRPr="00AA7F0C">
              <w:rPr>
                <w:color w:val="7030A0"/>
                <w:sz w:val="20"/>
                <w:szCs w:val="20"/>
              </w:rPr>
              <w:t>$</w:t>
            </w:r>
            <w:r w:rsidR="0064388E">
              <w:rPr>
                <w:color w:val="7030A0"/>
                <w:sz w:val="20"/>
                <w:szCs w:val="20"/>
              </w:rPr>
              <w:t>8.00 per student</w:t>
            </w:r>
          </w:p>
          <w:p w14:paraId="37E80C55" w14:textId="77777777" w:rsidR="0064388E" w:rsidRDefault="0064388E" w:rsidP="00BF5CF1">
            <w:pPr>
              <w:rPr>
                <w:color w:val="7030A0"/>
                <w:sz w:val="20"/>
                <w:szCs w:val="20"/>
              </w:rPr>
            </w:pPr>
          </w:p>
          <w:p w14:paraId="6AB6C3A6" w14:textId="7836DAD1" w:rsidR="0064388E" w:rsidRDefault="0064388E" w:rsidP="00BF5CF1">
            <w:pPr>
              <w:rPr>
                <w:color w:val="7030A0"/>
                <w:sz w:val="20"/>
                <w:szCs w:val="20"/>
              </w:rPr>
            </w:pPr>
          </w:p>
          <w:p w14:paraId="1F157874" w14:textId="77777777" w:rsidR="0064388E" w:rsidRDefault="0064388E" w:rsidP="00BF5CF1">
            <w:pPr>
              <w:rPr>
                <w:color w:val="7030A0"/>
                <w:sz w:val="20"/>
                <w:szCs w:val="20"/>
              </w:rPr>
            </w:pPr>
          </w:p>
          <w:p w14:paraId="051CC24F" w14:textId="24B2BF9F" w:rsidR="0064388E" w:rsidRPr="00AA7F0C" w:rsidRDefault="0064388E" w:rsidP="00BF5CF1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818" w:type="dxa"/>
          </w:tcPr>
          <w:p w14:paraId="3B56F68A" w14:textId="77777777" w:rsidR="006C6457" w:rsidRPr="005F66A3" w:rsidRDefault="006C6457" w:rsidP="00BF5CF1">
            <w:pPr>
              <w:rPr>
                <w:b/>
                <w:color w:val="7030A0"/>
              </w:rPr>
            </w:pPr>
          </w:p>
        </w:tc>
      </w:tr>
      <w:tr w:rsidR="00A600A8" w:rsidRPr="005F66A3" w14:paraId="03817DB6" w14:textId="77777777" w:rsidTr="0064388E">
        <w:trPr>
          <w:trHeight w:val="358"/>
        </w:trPr>
        <w:tc>
          <w:tcPr>
            <w:tcW w:w="1271" w:type="dxa"/>
            <w:vMerge w:val="restart"/>
          </w:tcPr>
          <w:p w14:paraId="5BB50F6B" w14:textId="77777777" w:rsidR="00A600A8" w:rsidRDefault="00A600A8" w:rsidP="00BF5CF1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Exams</w:t>
            </w:r>
          </w:p>
          <w:p w14:paraId="737C3514" w14:textId="45F82520" w:rsidR="00A600A8" w:rsidRPr="00BC09B4" w:rsidRDefault="00A600A8" w:rsidP="00BF5CF1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FA3B39" w14:textId="19B5DBCC" w:rsidR="00A600A8" w:rsidRPr="00AA7F0C" w:rsidRDefault="00A600A8" w:rsidP="00BF5CF1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Unit 1</w:t>
            </w:r>
          </w:p>
        </w:tc>
        <w:tc>
          <w:tcPr>
            <w:tcW w:w="850" w:type="dxa"/>
          </w:tcPr>
          <w:p w14:paraId="6ABEA949" w14:textId="14C2C446" w:rsidR="00A600A8" w:rsidRPr="00AA7F0C" w:rsidRDefault="00A600A8" w:rsidP="00BF5CF1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Unit 2</w:t>
            </w:r>
          </w:p>
        </w:tc>
        <w:tc>
          <w:tcPr>
            <w:tcW w:w="992" w:type="dxa"/>
          </w:tcPr>
          <w:p w14:paraId="2F713C79" w14:textId="4BDBA021" w:rsidR="00A600A8" w:rsidRPr="00AA7F0C" w:rsidRDefault="00A600A8" w:rsidP="00BF5CF1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Unit 1&amp;2</w:t>
            </w:r>
          </w:p>
        </w:tc>
        <w:tc>
          <w:tcPr>
            <w:tcW w:w="851" w:type="dxa"/>
            <w:gridSpan w:val="2"/>
          </w:tcPr>
          <w:p w14:paraId="2629B777" w14:textId="1A463FE3" w:rsidR="00A600A8" w:rsidRPr="00AA7F0C" w:rsidRDefault="00A600A8" w:rsidP="00BF5CF1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Unit 3A</w:t>
            </w:r>
          </w:p>
        </w:tc>
        <w:tc>
          <w:tcPr>
            <w:tcW w:w="850" w:type="dxa"/>
          </w:tcPr>
          <w:p w14:paraId="29700AFA" w14:textId="5C59F93F" w:rsidR="00A600A8" w:rsidRPr="00AA7F0C" w:rsidRDefault="00A600A8" w:rsidP="00BF5CF1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Unit 3B</w:t>
            </w:r>
          </w:p>
        </w:tc>
        <w:tc>
          <w:tcPr>
            <w:tcW w:w="851" w:type="dxa"/>
          </w:tcPr>
          <w:p w14:paraId="4A61DBE1" w14:textId="1D66E8CF" w:rsidR="00A600A8" w:rsidRPr="00AA7F0C" w:rsidRDefault="00A600A8" w:rsidP="00BF5CF1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Unit 4A</w:t>
            </w:r>
          </w:p>
        </w:tc>
        <w:tc>
          <w:tcPr>
            <w:tcW w:w="850" w:type="dxa"/>
          </w:tcPr>
          <w:p w14:paraId="7F0D3334" w14:textId="23569316" w:rsidR="00A600A8" w:rsidRPr="00AA7F0C" w:rsidRDefault="00A600A8" w:rsidP="00BF5CF1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Unit 4B</w:t>
            </w:r>
          </w:p>
        </w:tc>
        <w:tc>
          <w:tcPr>
            <w:tcW w:w="1134" w:type="dxa"/>
            <w:gridSpan w:val="2"/>
          </w:tcPr>
          <w:p w14:paraId="3872444F" w14:textId="71F91C5C" w:rsidR="004C7289" w:rsidRPr="00AA7F0C" w:rsidRDefault="00A600A8" w:rsidP="00BF5CF1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Unit 3/4A</w:t>
            </w:r>
          </w:p>
        </w:tc>
        <w:tc>
          <w:tcPr>
            <w:tcW w:w="1145" w:type="dxa"/>
            <w:gridSpan w:val="2"/>
          </w:tcPr>
          <w:p w14:paraId="12B34C44" w14:textId="75C970A2" w:rsidR="00A600A8" w:rsidRPr="00A600A8" w:rsidRDefault="00A600A8" w:rsidP="00BF5CF1">
            <w:pPr>
              <w:rPr>
                <w:bCs/>
                <w:color w:val="7030A0"/>
              </w:rPr>
            </w:pPr>
            <w:r w:rsidRPr="00A600A8">
              <w:rPr>
                <w:bCs/>
                <w:color w:val="7030A0"/>
              </w:rPr>
              <w:t>Unit 3/4B</w:t>
            </w:r>
          </w:p>
        </w:tc>
      </w:tr>
      <w:tr w:rsidR="0064388E" w:rsidRPr="005F66A3" w14:paraId="79127A81" w14:textId="77777777" w:rsidTr="0064388E">
        <w:trPr>
          <w:trHeight w:val="225"/>
        </w:trPr>
        <w:tc>
          <w:tcPr>
            <w:tcW w:w="1271" w:type="dxa"/>
            <w:vMerge/>
          </w:tcPr>
          <w:p w14:paraId="0345821F" w14:textId="77777777" w:rsidR="0064388E" w:rsidRDefault="0064388E" w:rsidP="00BF5CF1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43BB767" w14:textId="77777777" w:rsidR="0064388E" w:rsidRDefault="0064388E" w:rsidP="00BF5CF1">
            <w:pPr>
              <w:rPr>
                <w:color w:val="7030A0"/>
                <w:sz w:val="20"/>
                <w:szCs w:val="20"/>
              </w:rPr>
            </w:pPr>
          </w:p>
          <w:p w14:paraId="1C9D7FC8" w14:textId="77777777" w:rsidR="0064388E" w:rsidRDefault="0064388E" w:rsidP="00BF5CF1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850" w:type="dxa"/>
          </w:tcPr>
          <w:p w14:paraId="613BEF0D" w14:textId="77777777" w:rsidR="0064388E" w:rsidRDefault="0064388E" w:rsidP="00BF5CF1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34EBCEF" w14:textId="77777777" w:rsidR="0064388E" w:rsidRDefault="0064388E" w:rsidP="00BF5CF1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709" w:type="dxa"/>
          </w:tcPr>
          <w:p w14:paraId="0EB2F64B" w14:textId="77777777" w:rsidR="0064388E" w:rsidRDefault="0064388E" w:rsidP="00BF5CF1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9F4A15" w14:textId="77777777" w:rsidR="0064388E" w:rsidRDefault="0064388E" w:rsidP="00BF5CF1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851" w:type="dxa"/>
          </w:tcPr>
          <w:p w14:paraId="33E9A8E6" w14:textId="77777777" w:rsidR="0064388E" w:rsidRDefault="0064388E" w:rsidP="00BF5CF1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014BE9" w14:textId="77777777" w:rsidR="0064388E" w:rsidRDefault="0064388E" w:rsidP="00BF5CF1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AC9F7A6" w14:textId="77777777" w:rsidR="0064388E" w:rsidRDefault="0064388E" w:rsidP="00BF5CF1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14:paraId="512E5227" w14:textId="77777777" w:rsidR="0064388E" w:rsidRPr="00A600A8" w:rsidRDefault="0064388E" w:rsidP="00BF5CF1">
            <w:pPr>
              <w:rPr>
                <w:bCs/>
                <w:color w:val="7030A0"/>
              </w:rPr>
            </w:pPr>
          </w:p>
        </w:tc>
      </w:tr>
      <w:tr w:rsidR="00A600A8" w:rsidRPr="005F66A3" w14:paraId="59E8F4F2" w14:textId="77777777" w:rsidTr="0064388E">
        <w:trPr>
          <w:trHeight w:val="225"/>
        </w:trPr>
        <w:tc>
          <w:tcPr>
            <w:tcW w:w="1271" w:type="dxa"/>
            <w:vMerge/>
          </w:tcPr>
          <w:p w14:paraId="03AB1D99" w14:textId="77777777" w:rsidR="00A600A8" w:rsidRDefault="00A600A8" w:rsidP="00BF5CF1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7556" w:type="dxa"/>
            <w:gridSpan w:val="11"/>
          </w:tcPr>
          <w:p w14:paraId="31770ED7" w14:textId="009F6876" w:rsidR="00A600A8" w:rsidRDefault="00A600A8" w:rsidP="00BF5CF1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Exams $</w:t>
            </w:r>
            <w:r w:rsidR="0064388E">
              <w:rPr>
                <w:color w:val="7030A0"/>
                <w:sz w:val="20"/>
                <w:szCs w:val="20"/>
              </w:rPr>
              <w:t>9</w:t>
            </w:r>
            <w:r>
              <w:rPr>
                <w:color w:val="7030A0"/>
                <w:sz w:val="20"/>
                <w:szCs w:val="20"/>
              </w:rPr>
              <w:t>0 each or $1</w:t>
            </w:r>
            <w:r w:rsidR="0064388E">
              <w:rPr>
                <w:color w:val="7030A0"/>
                <w:sz w:val="20"/>
                <w:szCs w:val="20"/>
              </w:rPr>
              <w:t>6</w:t>
            </w:r>
            <w:r>
              <w:rPr>
                <w:color w:val="7030A0"/>
                <w:sz w:val="20"/>
                <w:szCs w:val="20"/>
              </w:rPr>
              <w:t>0 for two.                                          Total number of exams</w:t>
            </w:r>
          </w:p>
        </w:tc>
        <w:tc>
          <w:tcPr>
            <w:tcW w:w="818" w:type="dxa"/>
          </w:tcPr>
          <w:p w14:paraId="3F812EB0" w14:textId="77777777" w:rsidR="00A600A8" w:rsidRDefault="00A600A8" w:rsidP="00BF5CF1">
            <w:pPr>
              <w:rPr>
                <w:b/>
                <w:color w:val="7030A0"/>
              </w:rPr>
            </w:pPr>
          </w:p>
        </w:tc>
      </w:tr>
    </w:tbl>
    <w:p w14:paraId="1363DAD2" w14:textId="77777777" w:rsidR="00BC09B4" w:rsidRDefault="00BC09B4" w:rsidP="003001DD">
      <w:pPr>
        <w:spacing w:after="0" w:line="240" w:lineRule="auto"/>
        <w:rPr>
          <w:color w:val="7030A0"/>
        </w:rPr>
      </w:pPr>
    </w:p>
    <w:p w14:paraId="158A49D6" w14:textId="753F4F63" w:rsidR="00A82833" w:rsidRDefault="00A82833" w:rsidP="003001DD">
      <w:pPr>
        <w:spacing w:after="0" w:line="240" w:lineRule="auto"/>
        <w:rPr>
          <w:color w:val="7030A0"/>
          <w:highlight w:val="cyan"/>
        </w:rPr>
      </w:pPr>
    </w:p>
    <w:p w14:paraId="18D56F18" w14:textId="5E9EBBC1" w:rsidR="00A82833" w:rsidRDefault="00A82833" w:rsidP="003001DD">
      <w:pPr>
        <w:spacing w:after="0" w:line="240" w:lineRule="auto"/>
        <w:rPr>
          <w:color w:val="7030A0"/>
          <w:highlight w:val="cyan"/>
        </w:rPr>
      </w:pPr>
    </w:p>
    <w:p w14:paraId="0A95B99A" w14:textId="2CFDFE4C" w:rsidR="002E7276" w:rsidRDefault="002E7276" w:rsidP="003001DD">
      <w:pPr>
        <w:spacing w:after="0" w:line="240" w:lineRule="auto"/>
        <w:rPr>
          <w:color w:val="7030A0"/>
          <w:highlight w:val="cyan"/>
        </w:rPr>
      </w:pPr>
    </w:p>
    <w:p w14:paraId="7B78F3F8" w14:textId="77777777" w:rsidR="0064388E" w:rsidRDefault="0064388E" w:rsidP="003001DD">
      <w:pPr>
        <w:spacing w:after="0" w:line="240" w:lineRule="auto"/>
        <w:rPr>
          <w:color w:val="7030A0"/>
          <w:highlight w:val="cyan"/>
        </w:rPr>
      </w:pPr>
    </w:p>
    <w:p w14:paraId="797DDBAF" w14:textId="77777777" w:rsidR="0064388E" w:rsidRDefault="0064388E" w:rsidP="003001DD">
      <w:pPr>
        <w:spacing w:after="0" w:line="240" w:lineRule="auto"/>
        <w:rPr>
          <w:color w:val="7030A0"/>
          <w:highlight w:val="cyan"/>
        </w:rPr>
      </w:pPr>
    </w:p>
    <w:p w14:paraId="271169AD" w14:textId="77777777" w:rsidR="002E7276" w:rsidRDefault="002E7276" w:rsidP="003001DD">
      <w:pPr>
        <w:spacing w:after="0" w:line="240" w:lineRule="auto"/>
        <w:rPr>
          <w:color w:val="7030A0"/>
          <w:highlight w:val="cyan"/>
        </w:rPr>
      </w:pPr>
    </w:p>
    <w:p w14:paraId="342747BE" w14:textId="056B4736" w:rsidR="003001DD" w:rsidRPr="00955390" w:rsidRDefault="00BC09B4" w:rsidP="003001DD">
      <w:pPr>
        <w:spacing w:after="0" w:line="240" w:lineRule="auto"/>
        <w:rPr>
          <w:color w:val="7030A0"/>
        </w:rPr>
      </w:pPr>
      <w:r w:rsidRPr="00955390">
        <w:rPr>
          <w:color w:val="7030A0"/>
        </w:rPr>
        <w:lastRenderedPageBreak/>
        <w:t xml:space="preserve">WEBSITE - </w:t>
      </w:r>
      <w:r w:rsidR="00AE30D7" w:rsidRPr="00955390">
        <w:rPr>
          <w:color w:val="7030A0"/>
        </w:rPr>
        <w:t xml:space="preserve">Knowledge Pantry </w:t>
      </w:r>
    </w:p>
    <w:p w14:paraId="4B8DD3C2" w14:textId="1B01956B" w:rsidR="00AE30D7" w:rsidRPr="00955390" w:rsidRDefault="00AE30D7" w:rsidP="003001DD">
      <w:pPr>
        <w:spacing w:after="0" w:line="240" w:lineRule="auto"/>
        <w:rPr>
          <w:color w:val="7030A0"/>
        </w:rPr>
      </w:pPr>
    </w:p>
    <w:p w14:paraId="41F69969" w14:textId="404606DE" w:rsidR="00AE30D7" w:rsidRPr="00955390" w:rsidRDefault="000859D0" w:rsidP="00AE30D7">
      <w:pPr>
        <w:rPr>
          <w:color w:val="7030A0"/>
          <w:sz w:val="21"/>
          <w:szCs w:val="21"/>
        </w:rPr>
      </w:pPr>
      <w:r w:rsidRPr="00955390">
        <w:rPr>
          <w:color w:val="7030A0"/>
          <w:sz w:val="21"/>
          <w:szCs w:val="21"/>
        </w:rPr>
        <w:t>The Knowledge Pantry is a w</w:t>
      </w:r>
      <w:r w:rsidR="00AE30D7" w:rsidRPr="00955390">
        <w:rPr>
          <w:color w:val="7030A0"/>
          <w:sz w:val="21"/>
          <w:szCs w:val="21"/>
        </w:rPr>
        <w:t>ebsite subscription for students</w:t>
      </w:r>
      <w:r w:rsidRPr="00955390">
        <w:rPr>
          <w:color w:val="7030A0"/>
          <w:sz w:val="21"/>
          <w:szCs w:val="21"/>
        </w:rPr>
        <w:t>. Students can</w:t>
      </w:r>
      <w:r w:rsidR="00AE30D7" w:rsidRPr="00955390">
        <w:rPr>
          <w:color w:val="7030A0"/>
          <w:sz w:val="21"/>
          <w:szCs w:val="21"/>
        </w:rPr>
        <w:t xml:space="preserve"> review</w:t>
      </w:r>
      <w:r w:rsidR="00BC09B4" w:rsidRPr="00955390">
        <w:rPr>
          <w:color w:val="7030A0"/>
          <w:sz w:val="21"/>
          <w:szCs w:val="21"/>
        </w:rPr>
        <w:t xml:space="preserve"> their</w:t>
      </w:r>
      <w:r w:rsidR="00AE30D7" w:rsidRPr="00955390">
        <w:rPr>
          <w:color w:val="7030A0"/>
          <w:sz w:val="21"/>
          <w:szCs w:val="21"/>
        </w:rPr>
        <w:t xml:space="preserve"> knowledge and </w:t>
      </w:r>
      <w:r w:rsidR="00BC09B4" w:rsidRPr="00955390">
        <w:rPr>
          <w:color w:val="7030A0"/>
          <w:sz w:val="21"/>
          <w:szCs w:val="21"/>
        </w:rPr>
        <w:t xml:space="preserve">access </w:t>
      </w:r>
      <w:r w:rsidR="00AE30D7" w:rsidRPr="00955390">
        <w:rPr>
          <w:color w:val="7030A0"/>
          <w:sz w:val="21"/>
          <w:szCs w:val="21"/>
        </w:rPr>
        <w:t>practice exam style questions</w:t>
      </w:r>
      <w:r w:rsidR="00955390" w:rsidRPr="00955390">
        <w:rPr>
          <w:color w:val="7030A0"/>
          <w:sz w:val="21"/>
          <w:szCs w:val="21"/>
        </w:rPr>
        <w:t xml:space="preserve"> and guided responses.</w:t>
      </w:r>
    </w:p>
    <w:p w14:paraId="2C6829DC" w14:textId="33197DF0" w:rsidR="00AE30D7" w:rsidRPr="00955390" w:rsidRDefault="00BC09B4" w:rsidP="00AE30D7">
      <w:pPr>
        <w:rPr>
          <w:color w:val="7030A0"/>
          <w:sz w:val="21"/>
          <w:szCs w:val="21"/>
        </w:rPr>
      </w:pPr>
      <w:r w:rsidRPr="00955390">
        <w:rPr>
          <w:color w:val="7030A0"/>
          <w:sz w:val="21"/>
          <w:szCs w:val="21"/>
        </w:rPr>
        <w:t>View t</w:t>
      </w:r>
      <w:r w:rsidR="00AE30D7" w:rsidRPr="00955390">
        <w:rPr>
          <w:color w:val="7030A0"/>
          <w:sz w:val="21"/>
          <w:szCs w:val="21"/>
        </w:rPr>
        <w:t>h</w:t>
      </w:r>
      <w:r w:rsidRPr="00955390">
        <w:rPr>
          <w:color w:val="7030A0"/>
          <w:sz w:val="21"/>
          <w:szCs w:val="21"/>
        </w:rPr>
        <w:t>e following</w:t>
      </w:r>
      <w:r w:rsidR="00AE30D7" w:rsidRPr="00955390">
        <w:rPr>
          <w:color w:val="7030A0"/>
          <w:sz w:val="21"/>
          <w:szCs w:val="21"/>
        </w:rPr>
        <w:t xml:space="preserve"> YouTube </w:t>
      </w:r>
      <w:r w:rsidRPr="00955390">
        <w:rPr>
          <w:color w:val="7030A0"/>
          <w:sz w:val="21"/>
          <w:szCs w:val="21"/>
        </w:rPr>
        <w:t xml:space="preserve">tutorial </w:t>
      </w:r>
      <w:r w:rsidR="00AE30D7" w:rsidRPr="00955390">
        <w:rPr>
          <w:color w:val="7030A0"/>
          <w:sz w:val="21"/>
          <w:szCs w:val="21"/>
        </w:rPr>
        <w:t xml:space="preserve">for </w:t>
      </w:r>
      <w:r w:rsidRPr="00955390">
        <w:rPr>
          <w:color w:val="7030A0"/>
          <w:sz w:val="21"/>
          <w:szCs w:val="21"/>
        </w:rPr>
        <w:t xml:space="preserve">a </w:t>
      </w:r>
      <w:r w:rsidR="00AE30D7" w:rsidRPr="00955390">
        <w:rPr>
          <w:color w:val="7030A0"/>
          <w:sz w:val="21"/>
          <w:szCs w:val="21"/>
        </w:rPr>
        <w:t>demonstration</w:t>
      </w:r>
      <w:r w:rsidR="00394041">
        <w:rPr>
          <w:color w:val="7030A0"/>
          <w:sz w:val="21"/>
          <w:szCs w:val="21"/>
        </w:rPr>
        <w:t xml:space="preserve"> of the progress bar</w:t>
      </w:r>
    </w:p>
    <w:p w14:paraId="417EC03F" w14:textId="77777777" w:rsidR="00394041" w:rsidRDefault="00394041" w:rsidP="00AE30D7">
      <w:r w:rsidRPr="00394041">
        <w:t xml:space="preserve">https://youtu.be/YyaehJtKWNA </w:t>
      </w:r>
    </w:p>
    <w:p w14:paraId="34BDC35D" w14:textId="4FA32993" w:rsidR="00AE30D7" w:rsidRDefault="00AE30D7" w:rsidP="00AE30D7">
      <w:pPr>
        <w:rPr>
          <w:b/>
        </w:rPr>
      </w:pPr>
      <w:r>
        <w:rPr>
          <w:b/>
        </w:rPr>
        <w:t>Knowledge Pantry Enrolment Form</w:t>
      </w:r>
      <w:r w:rsidR="000859D0">
        <w:rPr>
          <w:b/>
        </w:rPr>
        <w:t xml:space="preserve"> </w:t>
      </w:r>
    </w:p>
    <w:p w14:paraId="68FEF616" w14:textId="25F03325" w:rsidR="00AE30D7" w:rsidRDefault="00AE30D7" w:rsidP="00AE30D7">
      <w:pPr>
        <w:rPr>
          <w:b/>
        </w:rPr>
      </w:pPr>
      <w:r>
        <w:rPr>
          <w:b/>
        </w:rPr>
        <w:t>Teacher Nam</w:t>
      </w:r>
      <w:r w:rsidR="00BC09B4">
        <w:rPr>
          <w:b/>
        </w:rPr>
        <w:t>e</w:t>
      </w:r>
      <w:r w:rsidR="00BC09B4">
        <w:rPr>
          <w:b/>
        </w:rPr>
        <w:tab/>
      </w:r>
      <w:r>
        <w:rPr>
          <w:b/>
        </w:rPr>
        <w:t xml:space="preserve"> _____________________________________</w:t>
      </w:r>
      <w:r w:rsidR="00BC09B4">
        <w:rPr>
          <w:b/>
        </w:rPr>
        <w:t>_</w:t>
      </w:r>
    </w:p>
    <w:p w14:paraId="18338854" w14:textId="39EFBCAE" w:rsidR="00AE30D7" w:rsidRDefault="00AE30D7" w:rsidP="00AE30D7">
      <w:pPr>
        <w:rPr>
          <w:b/>
        </w:rPr>
      </w:pPr>
      <w:r>
        <w:rPr>
          <w:b/>
        </w:rPr>
        <w:t>School Name</w:t>
      </w:r>
      <w:r w:rsidR="00BC09B4">
        <w:rPr>
          <w:b/>
        </w:rPr>
        <w:tab/>
      </w:r>
      <w:r>
        <w:rPr>
          <w:b/>
        </w:rPr>
        <w:t>______________________________________</w:t>
      </w:r>
    </w:p>
    <w:p w14:paraId="3C07218D" w14:textId="5F4DA8D5" w:rsidR="00AE30D7" w:rsidRDefault="00AE30D7" w:rsidP="00AE30D7">
      <w:pPr>
        <w:rPr>
          <w:b/>
        </w:rPr>
      </w:pPr>
      <w:proofErr w:type="gramStart"/>
      <w:r>
        <w:rPr>
          <w:b/>
        </w:rPr>
        <w:t>Subject :</w:t>
      </w:r>
      <w:proofErr w:type="gramEnd"/>
      <w:r>
        <w:rPr>
          <w:b/>
        </w:rPr>
        <w:tab/>
        <w:t>Food Studies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4388E">
        <w:rPr>
          <w:b/>
        </w:rPr>
        <w:t>Cookery</w:t>
      </w:r>
      <w:r>
        <w:rPr>
          <w:b/>
        </w:rPr>
        <w:tab/>
      </w:r>
      <w:r>
        <w:rPr>
          <w:b/>
        </w:rPr>
        <w:tab/>
        <w:t>Hospitality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E30D7" w14:paraId="7680E12E" w14:textId="77777777" w:rsidTr="00BF5CF1">
        <w:tc>
          <w:tcPr>
            <w:tcW w:w="3209" w:type="dxa"/>
          </w:tcPr>
          <w:p w14:paraId="789F02EC" w14:textId="77777777" w:rsidR="00AE30D7" w:rsidRDefault="00AE30D7" w:rsidP="00BF5CF1">
            <w:pPr>
              <w:rPr>
                <w:b/>
              </w:rPr>
            </w:pPr>
            <w:r>
              <w:rPr>
                <w:b/>
              </w:rPr>
              <w:t>Student First Name</w:t>
            </w:r>
          </w:p>
        </w:tc>
        <w:tc>
          <w:tcPr>
            <w:tcW w:w="3209" w:type="dxa"/>
          </w:tcPr>
          <w:p w14:paraId="07401CBC" w14:textId="77777777" w:rsidR="00AE30D7" w:rsidRDefault="00AE30D7" w:rsidP="00BF5CF1">
            <w:pPr>
              <w:rPr>
                <w:b/>
              </w:rPr>
            </w:pPr>
            <w:r>
              <w:rPr>
                <w:b/>
              </w:rPr>
              <w:t>Student Surname</w:t>
            </w:r>
          </w:p>
        </w:tc>
        <w:tc>
          <w:tcPr>
            <w:tcW w:w="3210" w:type="dxa"/>
          </w:tcPr>
          <w:p w14:paraId="419B1BA8" w14:textId="77777777" w:rsidR="00AE30D7" w:rsidRDefault="00AE30D7" w:rsidP="00BF5CF1">
            <w:pPr>
              <w:rPr>
                <w:b/>
              </w:rPr>
            </w:pPr>
            <w:r>
              <w:rPr>
                <w:b/>
              </w:rPr>
              <w:t>School Email Address</w:t>
            </w:r>
          </w:p>
        </w:tc>
      </w:tr>
      <w:tr w:rsidR="00AE30D7" w14:paraId="2015155E" w14:textId="77777777" w:rsidTr="00BF5CF1">
        <w:tc>
          <w:tcPr>
            <w:tcW w:w="3209" w:type="dxa"/>
          </w:tcPr>
          <w:p w14:paraId="494BAA28" w14:textId="77777777" w:rsidR="00AE30D7" w:rsidRPr="00816BF1" w:rsidRDefault="00AE30D7" w:rsidP="00BF5CF1">
            <w:pPr>
              <w:rPr>
                <w:bCs/>
                <w:i/>
                <w:iCs/>
                <w:color w:val="7030A0"/>
              </w:rPr>
            </w:pPr>
            <w:r>
              <w:rPr>
                <w:bCs/>
                <w:i/>
                <w:iCs/>
                <w:color w:val="7030A0"/>
              </w:rPr>
              <w:t>Please add further rows as needed</w:t>
            </w:r>
          </w:p>
        </w:tc>
        <w:tc>
          <w:tcPr>
            <w:tcW w:w="3209" w:type="dxa"/>
          </w:tcPr>
          <w:p w14:paraId="76CB9187" w14:textId="77777777" w:rsidR="00AE30D7" w:rsidRDefault="00AE30D7" w:rsidP="00BF5CF1">
            <w:pPr>
              <w:rPr>
                <w:b/>
              </w:rPr>
            </w:pPr>
          </w:p>
        </w:tc>
        <w:tc>
          <w:tcPr>
            <w:tcW w:w="3210" w:type="dxa"/>
          </w:tcPr>
          <w:p w14:paraId="7A9ACF71" w14:textId="77777777" w:rsidR="00AE30D7" w:rsidRDefault="00AE30D7" w:rsidP="00BF5CF1">
            <w:pPr>
              <w:rPr>
                <w:b/>
              </w:rPr>
            </w:pPr>
          </w:p>
        </w:tc>
      </w:tr>
      <w:tr w:rsidR="00AE30D7" w14:paraId="6239097F" w14:textId="77777777" w:rsidTr="00BF5CF1">
        <w:tc>
          <w:tcPr>
            <w:tcW w:w="3209" w:type="dxa"/>
          </w:tcPr>
          <w:p w14:paraId="63E17F9A" w14:textId="77777777" w:rsidR="00AE30D7" w:rsidRDefault="00AE30D7" w:rsidP="00BF5CF1">
            <w:pPr>
              <w:rPr>
                <w:bCs/>
                <w:i/>
                <w:iCs/>
                <w:color w:val="7030A0"/>
              </w:rPr>
            </w:pPr>
          </w:p>
        </w:tc>
        <w:tc>
          <w:tcPr>
            <w:tcW w:w="3209" w:type="dxa"/>
          </w:tcPr>
          <w:p w14:paraId="5CE92996" w14:textId="77777777" w:rsidR="00AE30D7" w:rsidRDefault="00AE30D7" w:rsidP="00BF5CF1">
            <w:pPr>
              <w:rPr>
                <w:b/>
              </w:rPr>
            </w:pPr>
          </w:p>
        </w:tc>
        <w:tc>
          <w:tcPr>
            <w:tcW w:w="3210" w:type="dxa"/>
          </w:tcPr>
          <w:p w14:paraId="77ED35E2" w14:textId="77777777" w:rsidR="00AE30D7" w:rsidRDefault="00AE30D7" w:rsidP="00BF5CF1">
            <w:pPr>
              <w:rPr>
                <w:b/>
              </w:rPr>
            </w:pPr>
          </w:p>
        </w:tc>
      </w:tr>
      <w:tr w:rsidR="00AE30D7" w14:paraId="247A6F00" w14:textId="77777777" w:rsidTr="00BF5CF1">
        <w:tc>
          <w:tcPr>
            <w:tcW w:w="3209" w:type="dxa"/>
          </w:tcPr>
          <w:p w14:paraId="412E4AA4" w14:textId="77777777" w:rsidR="00AE30D7" w:rsidRDefault="00AE30D7" w:rsidP="00BF5CF1">
            <w:pPr>
              <w:rPr>
                <w:bCs/>
                <w:i/>
                <w:iCs/>
                <w:color w:val="7030A0"/>
              </w:rPr>
            </w:pPr>
          </w:p>
        </w:tc>
        <w:tc>
          <w:tcPr>
            <w:tcW w:w="3209" w:type="dxa"/>
          </w:tcPr>
          <w:p w14:paraId="27F258EF" w14:textId="77777777" w:rsidR="00AE30D7" w:rsidRDefault="00AE30D7" w:rsidP="00BF5CF1">
            <w:pPr>
              <w:rPr>
                <w:b/>
              </w:rPr>
            </w:pPr>
          </w:p>
        </w:tc>
        <w:tc>
          <w:tcPr>
            <w:tcW w:w="3210" w:type="dxa"/>
          </w:tcPr>
          <w:p w14:paraId="174A9D1F" w14:textId="77777777" w:rsidR="00AE30D7" w:rsidRDefault="00AE30D7" w:rsidP="00BF5CF1">
            <w:pPr>
              <w:rPr>
                <w:b/>
              </w:rPr>
            </w:pPr>
          </w:p>
        </w:tc>
      </w:tr>
      <w:tr w:rsidR="00AE30D7" w14:paraId="08E60D51" w14:textId="77777777" w:rsidTr="00BF5CF1">
        <w:tc>
          <w:tcPr>
            <w:tcW w:w="3209" w:type="dxa"/>
          </w:tcPr>
          <w:p w14:paraId="08012A72" w14:textId="77777777" w:rsidR="00AE30D7" w:rsidRDefault="00AE30D7" w:rsidP="00BF5CF1">
            <w:pPr>
              <w:rPr>
                <w:bCs/>
                <w:i/>
                <w:iCs/>
                <w:color w:val="7030A0"/>
              </w:rPr>
            </w:pPr>
          </w:p>
        </w:tc>
        <w:tc>
          <w:tcPr>
            <w:tcW w:w="3209" w:type="dxa"/>
          </w:tcPr>
          <w:p w14:paraId="2FC609EB" w14:textId="77777777" w:rsidR="00AE30D7" w:rsidRDefault="00AE30D7" w:rsidP="00BF5CF1">
            <w:pPr>
              <w:rPr>
                <w:b/>
              </w:rPr>
            </w:pPr>
          </w:p>
        </w:tc>
        <w:tc>
          <w:tcPr>
            <w:tcW w:w="3210" w:type="dxa"/>
          </w:tcPr>
          <w:p w14:paraId="5B77402E" w14:textId="77777777" w:rsidR="00AE30D7" w:rsidRDefault="00AE30D7" w:rsidP="00BF5CF1">
            <w:pPr>
              <w:rPr>
                <w:b/>
              </w:rPr>
            </w:pPr>
          </w:p>
        </w:tc>
      </w:tr>
      <w:tr w:rsidR="00AE30D7" w14:paraId="576F563E" w14:textId="77777777" w:rsidTr="00BF5CF1">
        <w:tc>
          <w:tcPr>
            <w:tcW w:w="3209" w:type="dxa"/>
          </w:tcPr>
          <w:p w14:paraId="7C997F6A" w14:textId="77777777" w:rsidR="00AE30D7" w:rsidRDefault="00AE30D7" w:rsidP="00BF5CF1">
            <w:pPr>
              <w:rPr>
                <w:bCs/>
                <w:i/>
                <w:iCs/>
                <w:color w:val="7030A0"/>
              </w:rPr>
            </w:pPr>
          </w:p>
        </w:tc>
        <w:tc>
          <w:tcPr>
            <w:tcW w:w="3209" w:type="dxa"/>
          </w:tcPr>
          <w:p w14:paraId="27B9FF0B" w14:textId="77777777" w:rsidR="00AE30D7" w:rsidRDefault="00AE30D7" w:rsidP="00BF5CF1">
            <w:pPr>
              <w:rPr>
                <w:b/>
              </w:rPr>
            </w:pPr>
          </w:p>
        </w:tc>
        <w:tc>
          <w:tcPr>
            <w:tcW w:w="3210" w:type="dxa"/>
          </w:tcPr>
          <w:p w14:paraId="257A1473" w14:textId="77777777" w:rsidR="00AE30D7" w:rsidRDefault="00AE30D7" w:rsidP="00BF5CF1">
            <w:pPr>
              <w:rPr>
                <w:b/>
              </w:rPr>
            </w:pPr>
          </w:p>
        </w:tc>
      </w:tr>
      <w:tr w:rsidR="00AE30D7" w14:paraId="77C52F15" w14:textId="77777777" w:rsidTr="00BF5CF1">
        <w:tc>
          <w:tcPr>
            <w:tcW w:w="3209" w:type="dxa"/>
          </w:tcPr>
          <w:p w14:paraId="654C79E3" w14:textId="77777777" w:rsidR="00AE30D7" w:rsidRDefault="00AE30D7" w:rsidP="00BF5CF1">
            <w:pPr>
              <w:rPr>
                <w:bCs/>
                <w:i/>
                <w:iCs/>
                <w:color w:val="7030A0"/>
              </w:rPr>
            </w:pPr>
          </w:p>
        </w:tc>
        <w:tc>
          <w:tcPr>
            <w:tcW w:w="3209" w:type="dxa"/>
          </w:tcPr>
          <w:p w14:paraId="41ECF2D9" w14:textId="77777777" w:rsidR="00AE30D7" w:rsidRDefault="00AE30D7" w:rsidP="00BF5CF1">
            <w:pPr>
              <w:rPr>
                <w:b/>
              </w:rPr>
            </w:pPr>
          </w:p>
        </w:tc>
        <w:tc>
          <w:tcPr>
            <w:tcW w:w="3210" w:type="dxa"/>
          </w:tcPr>
          <w:p w14:paraId="3A2D5290" w14:textId="77777777" w:rsidR="00AE30D7" w:rsidRDefault="00AE30D7" w:rsidP="00BF5CF1">
            <w:pPr>
              <w:rPr>
                <w:b/>
              </w:rPr>
            </w:pPr>
          </w:p>
        </w:tc>
      </w:tr>
    </w:tbl>
    <w:p w14:paraId="62AC317D" w14:textId="77777777" w:rsidR="00AE30D7" w:rsidRDefault="00AE30D7" w:rsidP="00AE30D7">
      <w:pPr>
        <w:rPr>
          <w:b/>
        </w:rPr>
      </w:pPr>
    </w:p>
    <w:p w14:paraId="02F361CE" w14:textId="77777777" w:rsidR="00AE30D7" w:rsidRPr="00457660" w:rsidRDefault="00AE30D7" w:rsidP="00AE30D7">
      <w:pPr>
        <w:rPr>
          <w:b/>
        </w:rPr>
      </w:pPr>
      <w:r>
        <w:rPr>
          <w:b/>
        </w:rPr>
        <w:t>Number of students _________________________ @ $8.00 per student</w:t>
      </w:r>
    </w:p>
    <w:p w14:paraId="118471FB" w14:textId="1082E9EA" w:rsidR="003001DD" w:rsidRDefault="003001DD" w:rsidP="003001DD">
      <w:pPr>
        <w:spacing w:after="0" w:line="240" w:lineRule="auto"/>
        <w:rPr>
          <w:color w:val="7030A0"/>
        </w:rPr>
      </w:pPr>
    </w:p>
    <w:p w14:paraId="7A6F901B" w14:textId="77777777" w:rsidR="00450DEC" w:rsidRDefault="00450DEC" w:rsidP="004E65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7"/>
        <w:gridCol w:w="4781"/>
        <w:gridCol w:w="992"/>
        <w:gridCol w:w="1128"/>
      </w:tblGrid>
      <w:tr w:rsidR="00457660" w:rsidRPr="005F66A3" w14:paraId="188CCC00" w14:textId="77777777" w:rsidTr="00455DA4">
        <w:tc>
          <w:tcPr>
            <w:tcW w:w="2727" w:type="dxa"/>
          </w:tcPr>
          <w:p w14:paraId="24209507" w14:textId="69F974E2" w:rsidR="00457660" w:rsidRPr="005F66A3" w:rsidRDefault="00457660" w:rsidP="00657780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Speciality Items</w:t>
            </w:r>
          </w:p>
        </w:tc>
        <w:tc>
          <w:tcPr>
            <w:tcW w:w="4781" w:type="dxa"/>
          </w:tcPr>
          <w:p w14:paraId="1101F3FB" w14:textId="30AD1D46" w:rsidR="00457660" w:rsidRPr="005F66A3" w:rsidRDefault="00457660" w:rsidP="00657780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Description</w:t>
            </w:r>
          </w:p>
        </w:tc>
        <w:tc>
          <w:tcPr>
            <w:tcW w:w="992" w:type="dxa"/>
          </w:tcPr>
          <w:p w14:paraId="12F98DC6" w14:textId="77777777" w:rsidR="00457660" w:rsidRPr="005F66A3" w:rsidRDefault="00457660" w:rsidP="00657780">
            <w:pPr>
              <w:rPr>
                <w:b/>
                <w:color w:val="7030A0"/>
              </w:rPr>
            </w:pPr>
            <w:r w:rsidRPr="005F66A3">
              <w:rPr>
                <w:b/>
                <w:color w:val="7030A0"/>
              </w:rPr>
              <w:t>Cost</w:t>
            </w:r>
          </w:p>
        </w:tc>
        <w:tc>
          <w:tcPr>
            <w:tcW w:w="1128" w:type="dxa"/>
          </w:tcPr>
          <w:p w14:paraId="0AC09124" w14:textId="77777777" w:rsidR="00457660" w:rsidRPr="005F66A3" w:rsidRDefault="00457660" w:rsidP="00657780">
            <w:pPr>
              <w:rPr>
                <w:b/>
                <w:color w:val="7030A0"/>
              </w:rPr>
            </w:pPr>
            <w:r w:rsidRPr="005F66A3">
              <w:rPr>
                <w:b/>
                <w:color w:val="7030A0"/>
              </w:rPr>
              <w:t>Tick to purchase</w:t>
            </w:r>
          </w:p>
        </w:tc>
      </w:tr>
      <w:tr w:rsidR="00457660" w:rsidRPr="005F66A3" w14:paraId="0DE80550" w14:textId="77777777" w:rsidTr="00455DA4">
        <w:tc>
          <w:tcPr>
            <w:tcW w:w="2727" w:type="dxa"/>
          </w:tcPr>
          <w:p w14:paraId="6C7ADF22" w14:textId="77777777" w:rsidR="00457660" w:rsidRPr="005F66A3" w:rsidRDefault="00457660" w:rsidP="00657780">
            <w:pPr>
              <w:rPr>
                <w:b/>
                <w:color w:val="7030A0"/>
                <w:sz w:val="21"/>
                <w:szCs w:val="21"/>
              </w:rPr>
            </w:pPr>
            <w:r w:rsidRPr="005F66A3">
              <w:rPr>
                <w:b/>
                <w:color w:val="7030A0"/>
                <w:sz w:val="21"/>
                <w:szCs w:val="21"/>
              </w:rPr>
              <w:t xml:space="preserve">Food Studies </w:t>
            </w:r>
          </w:p>
        </w:tc>
        <w:tc>
          <w:tcPr>
            <w:tcW w:w="4781" w:type="dxa"/>
          </w:tcPr>
          <w:p w14:paraId="40CF11F7" w14:textId="77777777" w:rsidR="00457660" w:rsidRPr="005F66A3" w:rsidRDefault="00457660" w:rsidP="00657780">
            <w:pPr>
              <w:rPr>
                <w:b/>
                <w:color w:val="7030A0"/>
              </w:rPr>
            </w:pPr>
          </w:p>
        </w:tc>
        <w:tc>
          <w:tcPr>
            <w:tcW w:w="992" w:type="dxa"/>
          </w:tcPr>
          <w:p w14:paraId="62F0F8E2" w14:textId="77777777" w:rsidR="00457660" w:rsidRPr="005F66A3" w:rsidRDefault="00457660" w:rsidP="00657780">
            <w:pPr>
              <w:rPr>
                <w:b/>
                <w:color w:val="7030A0"/>
              </w:rPr>
            </w:pPr>
          </w:p>
        </w:tc>
        <w:tc>
          <w:tcPr>
            <w:tcW w:w="1128" w:type="dxa"/>
          </w:tcPr>
          <w:p w14:paraId="5188F33B" w14:textId="77777777" w:rsidR="00457660" w:rsidRPr="005F66A3" w:rsidRDefault="00457660" w:rsidP="00657780">
            <w:pPr>
              <w:rPr>
                <w:b/>
                <w:color w:val="7030A0"/>
              </w:rPr>
            </w:pPr>
          </w:p>
        </w:tc>
      </w:tr>
      <w:tr w:rsidR="00457660" w:rsidRPr="005F66A3" w14:paraId="7BCBAD09" w14:textId="77777777" w:rsidTr="00455DA4">
        <w:trPr>
          <w:trHeight w:val="225"/>
        </w:trPr>
        <w:tc>
          <w:tcPr>
            <w:tcW w:w="2727" w:type="dxa"/>
          </w:tcPr>
          <w:p w14:paraId="6BD48CEB" w14:textId="471406E3" w:rsidR="00457660" w:rsidRDefault="00457660" w:rsidP="00657780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Step up Unit </w:t>
            </w:r>
            <w:r w:rsidR="00AE30D7">
              <w:rPr>
                <w:color w:val="7030A0"/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14:paraId="542EF527" w14:textId="4033B8C4" w:rsidR="00457660" w:rsidRDefault="00457660" w:rsidP="00657780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Students resource pack for printing </w:t>
            </w:r>
          </w:p>
        </w:tc>
        <w:tc>
          <w:tcPr>
            <w:tcW w:w="992" w:type="dxa"/>
          </w:tcPr>
          <w:p w14:paraId="287FB4A8" w14:textId="5A51E388" w:rsidR="00457660" w:rsidRDefault="00457660" w:rsidP="00657780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$</w:t>
            </w:r>
            <w:r w:rsidR="0064388E">
              <w:rPr>
                <w:color w:val="7030A0"/>
                <w:sz w:val="20"/>
                <w:szCs w:val="20"/>
              </w:rPr>
              <w:t>10</w:t>
            </w:r>
            <w:r>
              <w:rPr>
                <w:color w:val="7030A0"/>
                <w:sz w:val="20"/>
                <w:szCs w:val="20"/>
              </w:rPr>
              <w:t>0.00</w:t>
            </w:r>
          </w:p>
        </w:tc>
        <w:tc>
          <w:tcPr>
            <w:tcW w:w="1128" w:type="dxa"/>
          </w:tcPr>
          <w:p w14:paraId="4642628E" w14:textId="77777777" w:rsidR="00457660" w:rsidRPr="005F66A3" w:rsidRDefault="00457660" w:rsidP="00657780">
            <w:pPr>
              <w:rPr>
                <w:b/>
                <w:color w:val="7030A0"/>
              </w:rPr>
            </w:pPr>
          </w:p>
        </w:tc>
      </w:tr>
      <w:tr w:rsidR="00457660" w:rsidRPr="005F66A3" w14:paraId="1095BD6B" w14:textId="77777777" w:rsidTr="00455DA4">
        <w:trPr>
          <w:trHeight w:val="225"/>
        </w:trPr>
        <w:tc>
          <w:tcPr>
            <w:tcW w:w="2727" w:type="dxa"/>
          </w:tcPr>
          <w:p w14:paraId="6DAEA1D3" w14:textId="71B8EB99" w:rsidR="00457660" w:rsidRPr="005F66A3" w:rsidRDefault="00457660" w:rsidP="00657780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Australian Guide to </w:t>
            </w:r>
            <w:r w:rsidR="00455DA4">
              <w:rPr>
                <w:color w:val="7030A0"/>
                <w:sz w:val="20"/>
                <w:szCs w:val="20"/>
              </w:rPr>
              <w:t>H</w:t>
            </w:r>
            <w:r>
              <w:rPr>
                <w:color w:val="7030A0"/>
                <w:sz w:val="20"/>
                <w:szCs w:val="20"/>
              </w:rPr>
              <w:t xml:space="preserve">ealthy </w:t>
            </w:r>
            <w:r w:rsidR="00455DA4">
              <w:rPr>
                <w:color w:val="7030A0"/>
                <w:sz w:val="20"/>
                <w:szCs w:val="20"/>
              </w:rPr>
              <w:t>E</w:t>
            </w:r>
            <w:r>
              <w:rPr>
                <w:color w:val="7030A0"/>
                <w:sz w:val="20"/>
                <w:szCs w:val="20"/>
              </w:rPr>
              <w:t>ating posters</w:t>
            </w:r>
          </w:p>
        </w:tc>
        <w:tc>
          <w:tcPr>
            <w:tcW w:w="4781" w:type="dxa"/>
          </w:tcPr>
          <w:p w14:paraId="5F8317A8" w14:textId="1B98FA19" w:rsidR="00457660" w:rsidRPr="005F66A3" w:rsidRDefault="00457660" w:rsidP="00657780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Set of 5 posters representing each food group in detail </w:t>
            </w:r>
          </w:p>
        </w:tc>
        <w:tc>
          <w:tcPr>
            <w:tcW w:w="992" w:type="dxa"/>
          </w:tcPr>
          <w:p w14:paraId="432F798C" w14:textId="299AF160" w:rsidR="00457660" w:rsidRPr="005F66A3" w:rsidRDefault="00457660" w:rsidP="00657780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$45.00</w:t>
            </w:r>
          </w:p>
        </w:tc>
        <w:tc>
          <w:tcPr>
            <w:tcW w:w="1128" w:type="dxa"/>
          </w:tcPr>
          <w:p w14:paraId="0F56D0D2" w14:textId="77777777" w:rsidR="00457660" w:rsidRPr="005F66A3" w:rsidRDefault="00457660" w:rsidP="00657780">
            <w:pPr>
              <w:rPr>
                <w:b/>
                <w:color w:val="7030A0"/>
              </w:rPr>
            </w:pPr>
          </w:p>
        </w:tc>
      </w:tr>
      <w:tr w:rsidR="00457660" w:rsidRPr="005F66A3" w14:paraId="49E07966" w14:textId="77777777" w:rsidTr="00455DA4">
        <w:trPr>
          <w:trHeight w:val="225"/>
        </w:trPr>
        <w:tc>
          <w:tcPr>
            <w:tcW w:w="2727" w:type="dxa"/>
          </w:tcPr>
          <w:p w14:paraId="5B905D07" w14:textId="67DB8AA9" w:rsidR="00457660" w:rsidRPr="005F66A3" w:rsidRDefault="00457660" w:rsidP="00657780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Digestion and Absorption posters</w:t>
            </w:r>
          </w:p>
        </w:tc>
        <w:tc>
          <w:tcPr>
            <w:tcW w:w="4781" w:type="dxa"/>
          </w:tcPr>
          <w:p w14:paraId="4C4DC75C" w14:textId="2F1799D8" w:rsidR="00457660" w:rsidRPr="005F66A3" w:rsidRDefault="00457660" w:rsidP="00657780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Set of </w:t>
            </w:r>
            <w:r w:rsidR="00484BD1">
              <w:rPr>
                <w:color w:val="7030A0"/>
                <w:sz w:val="20"/>
                <w:szCs w:val="20"/>
              </w:rPr>
              <w:t>4</w:t>
            </w:r>
            <w:r>
              <w:rPr>
                <w:color w:val="7030A0"/>
                <w:sz w:val="20"/>
                <w:szCs w:val="20"/>
              </w:rPr>
              <w:t xml:space="preserve"> posters representing each process of digestion/ absorption/utilisation in the body – where/ when/how and what. </w:t>
            </w:r>
          </w:p>
        </w:tc>
        <w:tc>
          <w:tcPr>
            <w:tcW w:w="992" w:type="dxa"/>
          </w:tcPr>
          <w:p w14:paraId="5EE5EAE3" w14:textId="33F33DF1" w:rsidR="00457660" w:rsidRPr="005F66A3" w:rsidRDefault="00457660" w:rsidP="00657780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$45.00</w:t>
            </w:r>
          </w:p>
        </w:tc>
        <w:tc>
          <w:tcPr>
            <w:tcW w:w="1128" w:type="dxa"/>
          </w:tcPr>
          <w:p w14:paraId="3570F7D5" w14:textId="77777777" w:rsidR="00457660" w:rsidRPr="005F66A3" w:rsidRDefault="00457660" w:rsidP="00657780">
            <w:pPr>
              <w:rPr>
                <w:b/>
                <w:color w:val="7030A0"/>
              </w:rPr>
            </w:pPr>
          </w:p>
        </w:tc>
      </w:tr>
      <w:tr w:rsidR="003001DD" w:rsidRPr="005F66A3" w14:paraId="42EA648D" w14:textId="77777777" w:rsidTr="00455DA4">
        <w:trPr>
          <w:trHeight w:val="225"/>
        </w:trPr>
        <w:tc>
          <w:tcPr>
            <w:tcW w:w="2727" w:type="dxa"/>
          </w:tcPr>
          <w:p w14:paraId="5E312568" w14:textId="1206F8C3" w:rsidR="003001DD" w:rsidRDefault="003001DD" w:rsidP="003001DD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Science of Food</w:t>
            </w:r>
          </w:p>
        </w:tc>
        <w:tc>
          <w:tcPr>
            <w:tcW w:w="4781" w:type="dxa"/>
          </w:tcPr>
          <w:p w14:paraId="1E74F77A" w14:textId="0556955D" w:rsidR="003001DD" w:rsidRDefault="003001DD" w:rsidP="003001DD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Set of A4 posters – Aeration, Caramelisation, Coagulation, Dextrinisation, Emulsifying, Gelatinisation, Denaturing and Milliard Reaction </w:t>
            </w:r>
            <w:r w:rsidR="00484BD1">
              <w:rPr>
                <w:color w:val="7030A0"/>
                <w:sz w:val="20"/>
                <w:szCs w:val="20"/>
              </w:rPr>
              <w:t>(</w:t>
            </w:r>
            <w:r>
              <w:rPr>
                <w:color w:val="7030A0"/>
                <w:sz w:val="20"/>
                <w:szCs w:val="20"/>
              </w:rPr>
              <w:t>8)</w:t>
            </w:r>
          </w:p>
        </w:tc>
        <w:tc>
          <w:tcPr>
            <w:tcW w:w="992" w:type="dxa"/>
          </w:tcPr>
          <w:p w14:paraId="0846BDFE" w14:textId="075F63EE" w:rsidR="003001DD" w:rsidRDefault="003001DD" w:rsidP="003001DD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$70.00</w:t>
            </w:r>
          </w:p>
        </w:tc>
        <w:tc>
          <w:tcPr>
            <w:tcW w:w="1128" w:type="dxa"/>
          </w:tcPr>
          <w:p w14:paraId="1CF3755E" w14:textId="77777777" w:rsidR="003001DD" w:rsidRPr="005F66A3" w:rsidRDefault="003001DD" w:rsidP="003001DD">
            <w:pPr>
              <w:rPr>
                <w:b/>
                <w:color w:val="7030A0"/>
              </w:rPr>
            </w:pPr>
          </w:p>
        </w:tc>
      </w:tr>
      <w:tr w:rsidR="003001DD" w:rsidRPr="005F66A3" w14:paraId="432DDB4E" w14:textId="77777777" w:rsidTr="00455DA4">
        <w:trPr>
          <w:trHeight w:val="225"/>
        </w:trPr>
        <w:tc>
          <w:tcPr>
            <w:tcW w:w="2727" w:type="dxa"/>
          </w:tcPr>
          <w:p w14:paraId="115A4A56" w14:textId="51431ABF" w:rsidR="003001DD" w:rsidRDefault="003001DD" w:rsidP="003001DD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Cookery Methods</w:t>
            </w:r>
          </w:p>
        </w:tc>
        <w:tc>
          <w:tcPr>
            <w:tcW w:w="4781" w:type="dxa"/>
          </w:tcPr>
          <w:p w14:paraId="4FE28BF9" w14:textId="1F778E5B" w:rsidR="003001DD" w:rsidRDefault="003001DD" w:rsidP="003001DD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Set of A4 posters – Principal of heat transfer methods, effects on properties of food- dry and moist cooking, electromagnetic radiation, mechanical action and enzymes and changes to </w:t>
            </w:r>
            <w:proofErr w:type="spellStart"/>
            <w:r>
              <w:rPr>
                <w:color w:val="7030A0"/>
                <w:sz w:val="20"/>
                <w:szCs w:val="20"/>
              </w:rPr>
              <w:t>pH.</w:t>
            </w:r>
            <w:proofErr w:type="spellEnd"/>
            <w:r>
              <w:rPr>
                <w:color w:val="7030A0"/>
                <w:sz w:val="20"/>
                <w:szCs w:val="20"/>
              </w:rPr>
              <w:t xml:space="preserve"> (6)</w:t>
            </w:r>
          </w:p>
        </w:tc>
        <w:tc>
          <w:tcPr>
            <w:tcW w:w="992" w:type="dxa"/>
          </w:tcPr>
          <w:p w14:paraId="4120BB47" w14:textId="627339E8" w:rsidR="003001DD" w:rsidRDefault="003001DD" w:rsidP="003001DD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>$50.00</w:t>
            </w:r>
          </w:p>
        </w:tc>
        <w:tc>
          <w:tcPr>
            <w:tcW w:w="1128" w:type="dxa"/>
          </w:tcPr>
          <w:p w14:paraId="1FBD7B3F" w14:textId="77777777" w:rsidR="003001DD" w:rsidRPr="005F66A3" w:rsidRDefault="003001DD" w:rsidP="003001DD">
            <w:pPr>
              <w:rPr>
                <w:b/>
                <w:color w:val="7030A0"/>
              </w:rPr>
            </w:pPr>
          </w:p>
        </w:tc>
      </w:tr>
    </w:tbl>
    <w:p w14:paraId="01850CFB" w14:textId="1292D1CB" w:rsidR="00457660" w:rsidRPr="00457660" w:rsidRDefault="00AE390A" w:rsidP="004E65C6">
      <w:pPr>
        <w:rPr>
          <w:b/>
        </w:rPr>
      </w:pPr>
      <w:r>
        <w:rPr>
          <w:b/>
        </w:rPr>
        <w:t xml:space="preserve">All resource prices are ex GST. </w:t>
      </w:r>
    </w:p>
    <w:sectPr w:rsidR="00457660" w:rsidRPr="00457660" w:rsidSect="00455DA4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A945C" w14:textId="77777777" w:rsidR="00EA15B9" w:rsidRDefault="00EA15B9" w:rsidP="004F3413">
      <w:pPr>
        <w:spacing w:after="0" w:line="240" w:lineRule="auto"/>
      </w:pPr>
      <w:r>
        <w:separator/>
      </w:r>
    </w:p>
  </w:endnote>
  <w:endnote w:type="continuationSeparator" w:id="0">
    <w:p w14:paraId="23BCB2BA" w14:textId="77777777" w:rsidR="00EA15B9" w:rsidRDefault="00EA15B9" w:rsidP="004F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14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CFD9C" w14:textId="4BD8BA69" w:rsidR="00BC09B4" w:rsidRDefault="00BC09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CF5AA2" w14:textId="77777777" w:rsidR="00BC09B4" w:rsidRDefault="00BC0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ACEEE" w14:textId="77777777" w:rsidR="00EA15B9" w:rsidRDefault="00EA15B9" w:rsidP="004F3413">
      <w:pPr>
        <w:spacing w:after="0" w:line="240" w:lineRule="auto"/>
      </w:pPr>
      <w:r>
        <w:separator/>
      </w:r>
    </w:p>
  </w:footnote>
  <w:footnote w:type="continuationSeparator" w:id="0">
    <w:p w14:paraId="1D7A2CA1" w14:textId="77777777" w:rsidR="00EA15B9" w:rsidRDefault="00EA15B9" w:rsidP="004F3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2EE8F" w14:textId="513F0455" w:rsidR="004F3413" w:rsidRDefault="004F3413" w:rsidP="004F3413">
    <w:pPr>
      <w:pStyle w:val="Header"/>
      <w:tabs>
        <w:tab w:val="clear" w:pos="4513"/>
        <w:tab w:val="clear" w:pos="9026"/>
        <w:tab w:val="left" w:pos="6440"/>
      </w:tabs>
    </w:pPr>
    <w:r>
      <w:t>Education is Key Resource Order Form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982"/>
    <w:rsid w:val="00001D2A"/>
    <w:rsid w:val="0005345E"/>
    <w:rsid w:val="000859D0"/>
    <w:rsid w:val="000C19BE"/>
    <w:rsid w:val="000E40BD"/>
    <w:rsid w:val="000E51E3"/>
    <w:rsid w:val="00127A7B"/>
    <w:rsid w:val="00143CC8"/>
    <w:rsid w:val="001479B3"/>
    <w:rsid w:val="00177829"/>
    <w:rsid w:val="001971BC"/>
    <w:rsid w:val="001A05FD"/>
    <w:rsid w:val="001B1997"/>
    <w:rsid w:val="001D2D5B"/>
    <w:rsid w:val="001E63A6"/>
    <w:rsid w:val="00203D71"/>
    <w:rsid w:val="002254EB"/>
    <w:rsid w:val="00236B73"/>
    <w:rsid w:val="00243577"/>
    <w:rsid w:val="00253DBD"/>
    <w:rsid w:val="00266467"/>
    <w:rsid w:val="00287971"/>
    <w:rsid w:val="002A41F6"/>
    <w:rsid w:val="002B1680"/>
    <w:rsid w:val="002B2BEC"/>
    <w:rsid w:val="002C169D"/>
    <w:rsid w:val="002E22E7"/>
    <w:rsid w:val="002E7276"/>
    <w:rsid w:val="002F5FB8"/>
    <w:rsid w:val="003001DD"/>
    <w:rsid w:val="00311A52"/>
    <w:rsid w:val="00340240"/>
    <w:rsid w:val="0035249C"/>
    <w:rsid w:val="00394041"/>
    <w:rsid w:val="003B4EB1"/>
    <w:rsid w:val="003C1AA7"/>
    <w:rsid w:val="00407651"/>
    <w:rsid w:val="00435680"/>
    <w:rsid w:val="00450DEC"/>
    <w:rsid w:val="00455DA4"/>
    <w:rsid w:val="00457660"/>
    <w:rsid w:val="004626C2"/>
    <w:rsid w:val="00484BD1"/>
    <w:rsid w:val="004C7289"/>
    <w:rsid w:val="004E65C6"/>
    <w:rsid w:val="004E6F0F"/>
    <w:rsid w:val="004F3413"/>
    <w:rsid w:val="00501B70"/>
    <w:rsid w:val="00562883"/>
    <w:rsid w:val="005978D8"/>
    <w:rsid w:val="005A2416"/>
    <w:rsid w:val="005B2B4D"/>
    <w:rsid w:val="005C0245"/>
    <w:rsid w:val="005D1E6E"/>
    <w:rsid w:val="005D68FC"/>
    <w:rsid w:val="005F2554"/>
    <w:rsid w:val="005F2A1D"/>
    <w:rsid w:val="005F66A3"/>
    <w:rsid w:val="005F752C"/>
    <w:rsid w:val="00612711"/>
    <w:rsid w:val="00624097"/>
    <w:rsid w:val="006373A3"/>
    <w:rsid w:val="0064388E"/>
    <w:rsid w:val="00646606"/>
    <w:rsid w:val="006A4946"/>
    <w:rsid w:val="006C6457"/>
    <w:rsid w:val="006D434C"/>
    <w:rsid w:val="006F5C42"/>
    <w:rsid w:val="007105B5"/>
    <w:rsid w:val="0071716E"/>
    <w:rsid w:val="00777CEA"/>
    <w:rsid w:val="0079602A"/>
    <w:rsid w:val="007B4FCC"/>
    <w:rsid w:val="007E528F"/>
    <w:rsid w:val="0080607A"/>
    <w:rsid w:val="00825CFF"/>
    <w:rsid w:val="0085415C"/>
    <w:rsid w:val="00857FC2"/>
    <w:rsid w:val="00860982"/>
    <w:rsid w:val="008A6ED5"/>
    <w:rsid w:val="008E23FF"/>
    <w:rsid w:val="008E4012"/>
    <w:rsid w:val="008E7B73"/>
    <w:rsid w:val="008F13D2"/>
    <w:rsid w:val="009156EC"/>
    <w:rsid w:val="00937269"/>
    <w:rsid w:val="0093748B"/>
    <w:rsid w:val="009440AB"/>
    <w:rsid w:val="00955390"/>
    <w:rsid w:val="0095714E"/>
    <w:rsid w:val="00961EE4"/>
    <w:rsid w:val="00976D81"/>
    <w:rsid w:val="009A0EDD"/>
    <w:rsid w:val="009A50BF"/>
    <w:rsid w:val="009E17A8"/>
    <w:rsid w:val="00A35F61"/>
    <w:rsid w:val="00A41DCA"/>
    <w:rsid w:val="00A600A8"/>
    <w:rsid w:val="00A82833"/>
    <w:rsid w:val="00A86710"/>
    <w:rsid w:val="00AA7F0C"/>
    <w:rsid w:val="00AE03DF"/>
    <w:rsid w:val="00AE30D7"/>
    <w:rsid w:val="00AE35F4"/>
    <w:rsid w:val="00AE390A"/>
    <w:rsid w:val="00B0692A"/>
    <w:rsid w:val="00BB4417"/>
    <w:rsid w:val="00BB5371"/>
    <w:rsid w:val="00BC09B4"/>
    <w:rsid w:val="00BD4B22"/>
    <w:rsid w:val="00BE37F1"/>
    <w:rsid w:val="00C20D56"/>
    <w:rsid w:val="00C457E7"/>
    <w:rsid w:val="00C46885"/>
    <w:rsid w:val="00C56786"/>
    <w:rsid w:val="00C8760D"/>
    <w:rsid w:val="00D403A5"/>
    <w:rsid w:val="00D83B67"/>
    <w:rsid w:val="00D85DDA"/>
    <w:rsid w:val="00D97551"/>
    <w:rsid w:val="00DB4D0A"/>
    <w:rsid w:val="00E043A0"/>
    <w:rsid w:val="00E24E2D"/>
    <w:rsid w:val="00E57E9E"/>
    <w:rsid w:val="00E83456"/>
    <w:rsid w:val="00E96284"/>
    <w:rsid w:val="00EA15B9"/>
    <w:rsid w:val="00EA18B0"/>
    <w:rsid w:val="00F05586"/>
    <w:rsid w:val="00F709DB"/>
    <w:rsid w:val="00F7272D"/>
    <w:rsid w:val="00F80F8F"/>
    <w:rsid w:val="00F84985"/>
    <w:rsid w:val="00FB7748"/>
    <w:rsid w:val="00FF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1B176"/>
  <w15:docId w15:val="{25EA5022-E31C-46D9-B580-6A0CA61C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01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54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4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3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413"/>
  </w:style>
  <w:style w:type="paragraph" w:styleId="Footer">
    <w:name w:val="footer"/>
    <w:basedOn w:val="Normal"/>
    <w:link w:val="FooterChar"/>
    <w:uiPriority w:val="99"/>
    <w:unhideWhenUsed/>
    <w:rsid w:val="004F34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413"/>
  </w:style>
  <w:style w:type="character" w:styleId="UnresolvedMention">
    <w:name w:val="Unresolved Mention"/>
    <w:basedOn w:val="DefaultParagraphFont"/>
    <w:uiPriority w:val="99"/>
    <w:rsid w:val="008E23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40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educationiskey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Distance Education Centre Victoria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Morrison</dc:creator>
  <cp:lastModifiedBy>Microsoft Office User</cp:lastModifiedBy>
  <cp:revision>2</cp:revision>
  <cp:lastPrinted>2018-02-17T10:49:00Z</cp:lastPrinted>
  <dcterms:created xsi:type="dcterms:W3CDTF">2024-10-22T20:53:00Z</dcterms:created>
  <dcterms:modified xsi:type="dcterms:W3CDTF">2024-10-22T20:53:00Z</dcterms:modified>
</cp:coreProperties>
</file>